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0867F3" w14:textId="77777777" w:rsidR="003F2FC9" w:rsidRPr="00C04E31" w:rsidRDefault="003F2FC9" w:rsidP="00C04E31">
      <w:pPr>
        <w:spacing w:after="0"/>
        <w:jc w:val="center"/>
        <w:outlineLvl w:val="3"/>
        <w:rPr>
          <w:rFonts w:ascii="Arial" w:eastAsia="Times New Roman" w:hAnsi="Arial" w:cs="Arial"/>
          <w:lang w:eastAsia="tr-TR"/>
        </w:rPr>
      </w:pPr>
      <w:r w:rsidRPr="00C04E31">
        <w:rPr>
          <w:rFonts w:ascii="Arial" w:eastAsia="Times New Roman" w:hAnsi="Arial" w:cs="Arial"/>
          <w:lang w:eastAsia="tr-TR"/>
        </w:rPr>
        <w:br/>
      </w:r>
    </w:p>
    <w:p w14:paraId="0488B292" w14:textId="77777777" w:rsidR="003F2FC9" w:rsidRPr="00C04E31" w:rsidRDefault="00D569DF" w:rsidP="00C04E31">
      <w:pPr>
        <w:spacing w:after="0"/>
        <w:outlineLvl w:val="3"/>
        <w:rPr>
          <w:rFonts w:ascii="Arial" w:eastAsia="Times New Roman" w:hAnsi="Arial" w:cs="Arial"/>
          <w:b/>
          <w:sz w:val="24"/>
          <w:lang w:eastAsia="tr-TR"/>
        </w:rPr>
      </w:pPr>
      <w:r w:rsidRPr="00C04E31">
        <w:rPr>
          <w:rFonts w:ascii="Arial" w:eastAsia="Times New Roman" w:hAnsi="Arial" w:cs="Arial"/>
          <w:b/>
          <w:sz w:val="24"/>
          <w:lang w:eastAsia="tr-TR"/>
        </w:rPr>
        <w:t>MESAFELİ SATIŞ SÖZLEŞMESİ</w:t>
      </w:r>
    </w:p>
    <w:p w14:paraId="0B3734A1" w14:textId="77777777" w:rsidR="003F2FC9" w:rsidRPr="00C04E31" w:rsidRDefault="003F2FC9" w:rsidP="00C04E31">
      <w:pPr>
        <w:spacing w:after="0"/>
        <w:jc w:val="center"/>
        <w:outlineLvl w:val="3"/>
        <w:rPr>
          <w:rFonts w:ascii="Arial" w:eastAsia="Times New Roman" w:hAnsi="Arial" w:cs="Arial"/>
          <w:lang w:eastAsia="tr-TR"/>
        </w:rPr>
      </w:pPr>
    </w:p>
    <w:p w14:paraId="5FEAB0B2" w14:textId="77777777" w:rsidR="003F2FC9" w:rsidRPr="00C04E31" w:rsidRDefault="003F2FC9" w:rsidP="00C04E31">
      <w:pPr>
        <w:spacing w:after="0"/>
        <w:jc w:val="center"/>
        <w:outlineLvl w:val="3"/>
        <w:rPr>
          <w:rFonts w:ascii="Arial" w:eastAsia="Times New Roman" w:hAnsi="Arial" w:cs="Arial"/>
          <w:lang w:eastAsia="tr-TR"/>
        </w:rPr>
      </w:pPr>
    </w:p>
    <w:p w14:paraId="49897CF2" w14:textId="77777777" w:rsidR="00083C21" w:rsidRPr="00C04E31" w:rsidRDefault="003F2FC9" w:rsidP="00C04E31">
      <w:pPr>
        <w:spacing w:after="100" w:afterAutospacing="1"/>
        <w:rPr>
          <w:rFonts w:ascii="Arial" w:eastAsia="Times New Roman" w:hAnsi="Arial" w:cs="Arial"/>
          <w:b/>
          <w:u w:val="single"/>
          <w:lang w:eastAsia="tr-TR"/>
        </w:rPr>
      </w:pPr>
      <w:r w:rsidRPr="00C04E31">
        <w:rPr>
          <w:rFonts w:ascii="Arial" w:eastAsia="Times New Roman" w:hAnsi="Arial" w:cs="Arial"/>
          <w:b/>
          <w:u w:val="single"/>
          <w:lang w:eastAsia="tr-TR"/>
        </w:rPr>
        <w:t xml:space="preserve">MADDE 1- TARAFLAR </w:t>
      </w:r>
    </w:p>
    <w:p w14:paraId="3A8B396A" w14:textId="6D4BAE88" w:rsidR="003F2FC9" w:rsidRPr="00C04E31" w:rsidRDefault="003F2FC9" w:rsidP="00C04E31">
      <w:pPr>
        <w:spacing w:after="100" w:afterAutospacing="1"/>
        <w:rPr>
          <w:rFonts w:ascii="Arial" w:eastAsia="Times New Roman" w:hAnsi="Arial" w:cs="Arial"/>
          <w:b/>
          <w:lang w:eastAsia="tr-TR"/>
        </w:rPr>
      </w:pPr>
      <w:r w:rsidRPr="00C04E31">
        <w:rPr>
          <w:rFonts w:ascii="Arial" w:eastAsia="Times New Roman" w:hAnsi="Arial" w:cs="Arial"/>
          <w:b/>
          <w:lang w:eastAsia="tr-TR"/>
        </w:rPr>
        <w:t>1.1- SATICI</w:t>
      </w:r>
      <w:r w:rsidR="00C82BC7" w:rsidRPr="00C04E31">
        <w:rPr>
          <w:rFonts w:ascii="Arial" w:eastAsia="Times New Roman" w:hAnsi="Arial" w:cs="Arial"/>
          <w:b/>
          <w:lang w:eastAsia="tr-TR"/>
        </w:rPr>
        <w:t xml:space="preserve"> BİLGİLERİ</w:t>
      </w:r>
      <w:r w:rsidRPr="00C04E31">
        <w:rPr>
          <w:rFonts w:ascii="Arial" w:eastAsia="Times New Roman" w:hAnsi="Arial" w:cs="Arial"/>
          <w:b/>
          <w:lang w:eastAsia="tr-TR"/>
        </w:rPr>
        <w:t>:</w:t>
      </w:r>
    </w:p>
    <w:p w14:paraId="11734A1D" w14:textId="669D4936" w:rsidR="00C82BC7" w:rsidRPr="00C04E31" w:rsidRDefault="003E7765" w:rsidP="00C04E31">
      <w:pPr>
        <w:spacing w:after="100" w:afterAutospacing="1"/>
        <w:rPr>
          <w:rFonts w:ascii="Arial" w:eastAsia="Times New Roman" w:hAnsi="Arial" w:cs="Arial"/>
          <w:lang w:eastAsia="tr-TR"/>
        </w:rPr>
      </w:pPr>
      <w:proofErr w:type="gramStart"/>
      <w:r w:rsidRPr="00C04E31">
        <w:rPr>
          <w:rFonts w:ascii="Arial" w:eastAsia="Times New Roman" w:hAnsi="Arial" w:cs="Arial"/>
          <w:b/>
          <w:u w:val="single"/>
          <w:lang w:eastAsia="tr-TR"/>
        </w:rPr>
        <w:t>U</w:t>
      </w:r>
      <w:r w:rsidR="003F2FC9" w:rsidRPr="00C04E31">
        <w:rPr>
          <w:rFonts w:ascii="Arial" w:eastAsia="Times New Roman" w:hAnsi="Arial" w:cs="Arial"/>
          <w:b/>
          <w:u w:val="single"/>
          <w:lang w:eastAsia="tr-TR"/>
        </w:rPr>
        <w:t xml:space="preserve">nvanı : </w:t>
      </w:r>
      <w:r w:rsidR="003F2FC9" w:rsidRPr="00C04E31">
        <w:rPr>
          <w:rFonts w:ascii="Arial" w:hAnsi="Arial" w:cs="Arial"/>
          <w:shd w:val="clear" w:color="auto" w:fill="FFFFFF"/>
        </w:rPr>
        <w:t>OLYMPOS</w:t>
      </w:r>
      <w:proofErr w:type="gramEnd"/>
      <w:r w:rsidR="003F2FC9" w:rsidRPr="00C04E31">
        <w:rPr>
          <w:rFonts w:ascii="Arial" w:hAnsi="Arial" w:cs="Arial"/>
          <w:shd w:val="clear" w:color="auto" w:fill="FFFFFF"/>
        </w:rPr>
        <w:t xml:space="preserve"> FİDE ÜRETİM PAZARLAMA TARIM KOMİSYONCULUK TİC.LTD.ŞTİ.</w:t>
      </w:r>
      <w:r w:rsidR="00D569DF" w:rsidRPr="00C04E31">
        <w:rPr>
          <w:rFonts w:ascii="Arial" w:hAnsi="Arial" w:cs="Arial"/>
          <w:shd w:val="clear" w:color="auto" w:fill="FFFFFF"/>
        </w:rPr>
        <w:t xml:space="preserve"> ( bundan böyle SATICI olarak anılacaktır.)</w:t>
      </w:r>
    </w:p>
    <w:p w14:paraId="77149649" w14:textId="57CDB025" w:rsidR="00C82BC7" w:rsidRPr="00C04E31" w:rsidRDefault="00C82BC7" w:rsidP="00C04E31">
      <w:pPr>
        <w:spacing w:after="100" w:afterAutospacing="1"/>
        <w:rPr>
          <w:rFonts w:ascii="Arial" w:eastAsia="Times New Roman" w:hAnsi="Arial" w:cs="Arial"/>
          <w:lang w:eastAsia="tr-TR"/>
        </w:rPr>
      </w:pPr>
      <w:proofErr w:type="gramStart"/>
      <w:r w:rsidRPr="00C04E31">
        <w:rPr>
          <w:rFonts w:ascii="Arial" w:eastAsia="Times New Roman" w:hAnsi="Arial" w:cs="Arial"/>
          <w:b/>
          <w:u w:val="single"/>
          <w:lang w:eastAsia="tr-TR"/>
        </w:rPr>
        <w:t>Adresi</w:t>
      </w:r>
      <w:r w:rsidR="003E7765" w:rsidRPr="00C04E31">
        <w:rPr>
          <w:rFonts w:ascii="Arial" w:eastAsia="Times New Roman" w:hAnsi="Arial" w:cs="Arial"/>
          <w:b/>
          <w:u w:val="single"/>
          <w:lang w:eastAsia="tr-TR"/>
        </w:rPr>
        <w:t xml:space="preserve">  </w:t>
      </w:r>
      <w:r w:rsidRPr="00C04E31">
        <w:rPr>
          <w:rFonts w:ascii="Arial" w:eastAsia="Times New Roman" w:hAnsi="Arial" w:cs="Arial"/>
          <w:b/>
          <w:u w:val="single"/>
          <w:lang w:eastAsia="tr-TR"/>
        </w:rPr>
        <w:t>:</w:t>
      </w:r>
      <w:r w:rsidR="003E7765" w:rsidRPr="00C04E31">
        <w:rPr>
          <w:rFonts w:ascii="Arial" w:hAnsi="Arial" w:cs="Arial"/>
          <w:i/>
        </w:rPr>
        <w:t xml:space="preserve"> </w:t>
      </w:r>
      <w:r w:rsidR="003E7765" w:rsidRPr="00C04E31">
        <w:rPr>
          <w:rFonts w:ascii="Arial" w:hAnsi="Arial" w:cs="Arial"/>
        </w:rPr>
        <w:t>Karşıyaka</w:t>
      </w:r>
      <w:proofErr w:type="gramEnd"/>
      <w:r w:rsidR="003E7765" w:rsidRPr="00C04E31">
        <w:rPr>
          <w:rFonts w:ascii="Arial" w:hAnsi="Arial" w:cs="Arial"/>
        </w:rPr>
        <w:t xml:space="preserve"> Mah. Şirketler Sok. No:1 Kumluca/ ANTALYA</w:t>
      </w:r>
    </w:p>
    <w:p w14:paraId="10C45D23" w14:textId="6974ECB1" w:rsidR="00C82BC7" w:rsidRPr="00C04E31" w:rsidRDefault="00C82BC7" w:rsidP="00C04E31">
      <w:pPr>
        <w:spacing w:after="100" w:afterAutospacing="1"/>
        <w:rPr>
          <w:rFonts w:ascii="Arial" w:eastAsia="Times New Roman" w:hAnsi="Arial" w:cs="Arial"/>
          <w:lang w:eastAsia="tr-TR"/>
        </w:rPr>
      </w:pPr>
      <w:r w:rsidRPr="00C04E31">
        <w:rPr>
          <w:rFonts w:ascii="Arial" w:eastAsia="Times New Roman" w:hAnsi="Arial" w:cs="Arial"/>
          <w:b/>
          <w:u w:val="single"/>
          <w:lang w:eastAsia="tr-TR"/>
        </w:rPr>
        <w:t>Telefon:</w:t>
      </w:r>
      <w:r w:rsidR="003E7765" w:rsidRPr="00C04E31">
        <w:rPr>
          <w:rStyle w:val="Balk4Char"/>
          <w:rFonts w:ascii="Arial" w:eastAsiaTheme="minorHAnsi" w:hAnsi="Arial" w:cs="Arial"/>
          <w:sz w:val="22"/>
          <w:szCs w:val="22"/>
          <w:shd w:val="clear" w:color="auto" w:fill="FFFFFF"/>
        </w:rPr>
        <w:t xml:space="preserve"> </w:t>
      </w:r>
      <w:r w:rsidR="003E7765" w:rsidRPr="00C04E31">
        <w:rPr>
          <w:rStyle w:val="grkhzd"/>
          <w:rFonts w:ascii="Arial" w:hAnsi="Arial" w:cs="Arial"/>
          <w:shd w:val="clear" w:color="auto" w:fill="FFFFFF"/>
        </w:rPr>
        <w:t> </w:t>
      </w:r>
      <w:hyperlink r:id="rId4" w:history="1">
        <w:r w:rsidR="003E7765" w:rsidRPr="00C04E31">
          <w:rPr>
            <w:rStyle w:val="Kpr"/>
            <w:rFonts w:ascii="Arial" w:hAnsi="Arial" w:cs="Arial"/>
            <w:color w:val="auto"/>
            <w:u w:val="none"/>
            <w:shd w:val="clear" w:color="auto" w:fill="FFFFFF"/>
          </w:rPr>
          <w:t>(0242) 887 57 71</w:t>
        </w:r>
      </w:hyperlink>
    </w:p>
    <w:p w14:paraId="7E67458E" w14:textId="3E5CD72D" w:rsidR="003F2FC9" w:rsidRPr="00C04E31" w:rsidRDefault="003F2FC9" w:rsidP="00C04E31">
      <w:pPr>
        <w:spacing w:after="100" w:afterAutospacing="1"/>
        <w:rPr>
          <w:rFonts w:ascii="Arial" w:eastAsia="Times New Roman" w:hAnsi="Arial" w:cs="Arial"/>
          <w:lang w:eastAsia="tr-TR"/>
        </w:rPr>
      </w:pPr>
      <w:proofErr w:type="spellStart"/>
      <w:r w:rsidRPr="00C04E31">
        <w:rPr>
          <w:rFonts w:ascii="Arial" w:eastAsia="Times New Roman" w:hAnsi="Arial" w:cs="Arial"/>
          <w:b/>
          <w:u w:val="single"/>
          <w:lang w:eastAsia="tr-TR"/>
        </w:rPr>
        <w:t>Fax</w:t>
      </w:r>
      <w:proofErr w:type="spellEnd"/>
      <w:r w:rsidRPr="00C04E31">
        <w:rPr>
          <w:rFonts w:ascii="Arial" w:eastAsia="Times New Roman" w:hAnsi="Arial" w:cs="Arial"/>
          <w:b/>
          <w:u w:val="single"/>
          <w:lang w:eastAsia="tr-TR"/>
        </w:rPr>
        <w:t xml:space="preserve"> </w:t>
      </w:r>
      <w:r w:rsidR="003E7765" w:rsidRPr="00C04E31">
        <w:rPr>
          <w:rFonts w:ascii="Arial" w:eastAsia="Times New Roman" w:hAnsi="Arial" w:cs="Arial"/>
          <w:b/>
          <w:u w:val="single"/>
          <w:lang w:eastAsia="tr-TR"/>
        </w:rPr>
        <w:t xml:space="preserve">       </w:t>
      </w:r>
      <w:r w:rsidRPr="00C04E31">
        <w:rPr>
          <w:rFonts w:ascii="Arial" w:eastAsia="Times New Roman" w:hAnsi="Arial" w:cs="Arial"/>
          <w:b/>
          <w:u w:val="single"/>
          <w:lang w:eastAsia="tr-TR"/>
        </w:rPr>
        <w:t>:</w:t>
      </w:r>
      <w:r w:rsidRPr="00C04E31">
        <w:rPr>
          <w:rFonts w:ascii="Arial" w:eastAsia="Times New Roman" w:hAnsi="Arial" w:cs="Arial"/>
          <w:lang w:eastAsia="tr-TR"/>
        </w:rPr>
        <w:br/>
      </w:r>
      <w:r w:rsidRPr="00C04E31">
        <w:rPr>
          <w:rFonts w:ascii="Arial" w:eastAsia="Times New Roman" w:hAnsi="Arial" w:cs="Arial"/>
          <w:b/>
          <w:u w:val="single"/>
          <w:lang w:eastAsia="tr-TR"/>
        </w:rPr>
        <w:t>E-</w:t>
      </w:r>
      <w:proofErr w:type="gramStart"/>
      <w:r w:rsidRPr="00C04E31">
        <w:rPr>
          <w:rFonts w:ascii="Arial" w:eastAsia="Times New Roman" w:hAnsi="Arial" w:cs="Arial"/>
          <w:b/>
          <w:u w:val="single"/>
          <w:lang w:eastAsia="tr-TR"/>
        </w:rPr>
        <w:t>mail</w:t>
      </w:r>
      <w:r w:rsidR="00D569DF" w:rsidRPr="00C04E31">
        <w:rPr>
          <w:rFonts w:ascii="Arial" w:eastAsia="Times New Roman" w:hAnsi="Arial" w:cs="Arial"/>
          <w:b/>
          <w:u w:val="single"/>
          <w:lang w:eastAsia="tr-TR"/>
        </w:rPr>
        <w:t xml:space="preserve">  </w:t>
      </w:r>
      <w:r w:rsidRPr="00C04E31">
        <w:rPr>
          <w:rFonts w:ascii="Arial" w:eastAsia="Times New Roman" w:hAnsi="Arial" w:cs="Arial"/>
          <w:b/>
          <w:u w:val="single"/>
          <w:lang w:eastAsia="tr-TR"/>
        </w:rPr>
        <w:t>:</w:t>
      </w:r>
      <w:r w:rsidR="00D569DF" w:rsidRPr="00C04E31">
        <w:rPr>
          <w:rFonts w:ascii="Arial" w:eastAsia="Times New Roman" w:hAnsi="Arial" w:cs="Arial"/>
          <w:lang w:eastAsia="tr-TR"/>
        </w:rPr>
        <w:t xml:space="preserve"> </w:t>
      </w:r>
      <w:r w:rsidR="007E6002" w:rsidRPr="00C04E31">
        <w:rPr>
          <w:rFonts w:ascii="Arial" w:eastAsia="Times New Roman" w:hAnsi="Arial" w:cs="Arial"/>
          <w:lang w:eastAsia="tr-TR"/>
        </w:rPr>
        <w:t>info</w:t>
      </w:r>
      <w:proofErr w:type="gramEnd"/>
      <w:r w:rsidR="007E6002" w:rsidRPr="00C04E31">
        <w:rPr>
          <w:rFonts w:ascii="Arial" w:eastAsia="Times New Roman" w:hAnsi="Arial" w:cs="Arial"/>
          <w:lang w:eastAsia="tr-TR"/>
        </w:rPr>
        <w:t>@flowersboutiqueib.com</w:t>
      </w:r>
    </w:p>
    <w:p w14:paraId="5AE44EBF" w14:textId="22A29E39" w:rsidR="003F2FC9" w:rsidRPr="00C04E31" w:rsidRDefault="003F2FC9" w:rsidP="00C04E31">
      <w:pPr>
        <w:spacing w:after="100" w:afterAutospacing="1"/>
        <w:rPr>
          <w:rFonts w:ascii="Arial" w:eastAsia="Times New Roman" w:hAnsi="Arial" w:cs="Arial"/>
          <w:b/>
          <w:lang w:eastAsia="tr-TR"/>
        </w:rPr>
      </w:pPr>
      <w:r w:rsidRPr="00C04E31">
        <w:rPr>
          <w:rFonts w:ascii="Arial" w:eastAsia="Times New Roman" w:hAnsi="Arial" w:cs="Arial"/>
          <w:b/>
          <w:lang w:eastAsia="tr-TR"/>
        </w:rPr>
        <w:t>1.2- ALICI</w:t>
      </w:r>
      <w:r w:rsidR="00C82BC7" w:rsidRPr="00C04E31">
        <w:rPr>
          <w:rFonts w:ascii="Arial" w:eastAsia="Times New Roman" w:hAnsi="Arial" w:cs="Arial"/>
          <w:b/>
          <w:lang w:eastAsia="tr-TR"/>
        </w:rPr>
        <w:t xml:space="preserve"> BİLGİLERİ</w:t>
      </w:r>
      <w:r w:rsidRPr="00C04E31">
        <w:rPr>
          <w:rFonts w:ascii="Arial" w:eastAsia="Times New Roman" w:hAnsi="Arial" w:cs="Arial"/>
          <w:b/>
          <w:lang w:eastAsia="tr-TR"/>
        </w:rPr>
        <w:t>:</w:t>
      </w:r>
    </w:p>
    <w:p w14:paraId="0A309326" w14:textId="77777777" w:rsidR="00C04E31" w:rsidRPr="00C04E31" w:rsidRDefault="003E7765" w:rsidP="00C04E31">
      <w:pPr>
        <w:spacing w:after="100" w:afterAutospacing="1"/>
        <w:rPr>
          <w:rFonts w:ascii="Arial" w:eastAsia="Times New Roman" w:hAnsi="Arial" w:cs="Arial"/>
          <w:b/>
          <w:u w:val="single"/>
          <w:lang w:eastAsia="tr-TR"/>
        </w:rPr>
      </w:pPr>
      <w:r w:rsidRPr="00C04E31">
        <w:rPr>
          <w:rFonts w:ascii="Arial" w:eastAsia="Times New Roman" w:hAnsi="Arial" w:cs="Arial"/>
          <w:b/>
          <w:u w:val="single"/>
          <w:lang w:eastAsia="tr-TR"/>
        </w:rPr>
        <w:t>Adı/Soyadı/U</w:t>
      </w:r>
      <w:r w:rsidR="003F2FC9" w:rsidRPr="00C04E31">
        <w:rPr>
          <w:rFonts w:ascii="Arial" w:eastAsia="Times New Roman" w:hAnsi="Arial" w:cs="Arial"/>
          <w:b/>
          <w:u w:val="single"/>
          <w:lang w:eastAsia="tr-TR"/>
        </w:rPr>
        <w:t>nvanı :</w:t>
      </w:r>
      <w:r w:rsidR="003F2FC9" w:rsidRPr="00C04E31">
        <w:rPr>
          <w:rFonts w:ascii="Arial" w:eastAsia="Times New Roman" w:hAnsi="Arial" w:cs="Arial"/>
          <w:lang w:eastAsia="tr-TR"/>
        </w:rPr>
        <w:t> </w:t>
      </w:r>
      <w:r w:rsidR="00D569DF" w:rsidRPr="00C04E31">
        <w:rPr>
          <w:rFonts w:ascii="Arial" w:eastAsia="Times New Roman" w:hAnsi="Arial" w:cs="Arial"/>
          <w:lang w:eastAsia="tr-TR"/>
        </w:rPr>
        <w:t xml:space="preserve">        ( bundan böyle ALICI olarak anılacaktır.)</w:t>
      </w:r>
      <w:r w:rsidR="003F2FC9" w:rsidRPr="00C04E31">
        <w:rPr>
          <w:rFonts w:ascii="Arial" w:eastAsia="Times New Roman" w:hAnsi="Arial" w:cs="Arial"/>
          <w:lang w:eastAsia="tr-TR"/>
        </w:rPr>
        <w:br/>
      </w:r>
      <w:r w:rsidR="003F2FC9" w:rsidRPr="00C04E31">
        <w:rPr>
          <w:rFonts w:ascii="Arial" w:eastAsia="Times New Roman" w:hAnsi="Arial" w:cs="Arial"/>
          <w:b/>
          <w:u w:val="single"/>
          <w:lang w:eastAsia="tr-TR"/>
        </w:rPr>
        <w:t>Adresi</w:t>
      </w:r>
      <w:r w:rsidR="00D569DF" w:rsidRPr="00C04E31">
        <w:rPr>
          <w:rFonts w:ascii="Arial" w:eastAsia="Times New Roman" w:hAnsi="Arial" w:cs="Arial"/>
          <w:b/>
          <w:u w:val="single"/>
          <w:lang w:eastAsia="tr-TR"/>
        </w:rPr>
        <w:t xml:space="preserve">                         </w:t>
      </w:r>
      <w:r w:rsidRPr="00C04E31">
        <w:rPr>
          <w:rFonts w:ascii="Arial" w:eastAsia="Times New Roman" w:hAnsi="Arial" w:cs="Arial"/>
          <w:b/>
          <w:u w:val="single"/>
          <w:lang w:eastAsia="tr-TR"/>
        </w:rPr>
        <w:t xml:space="preserve"> </w:t>
      </w:r>
      <w:r w:rsidR="00D569DF" w:rsidRPr="00C04E31">
        <w:rPr>
          <w:rFonts w:ascii="Arial" w:eastAsia="Times New Roman" w:hAnsi="Arial" w:cs="Arial"/>
          <w:b/>
          <w:u w:val="single"/>
          <w:lang w:eastAsia="tr-TR"/>
        </w:rPr>
        <w:t xml:space="preserve"> </w:t>
      </w:r>
      <w:r w:rsidR="003F2FC9" w:rsidRPr="00C04E31">
        <w:rPr>
          <w:rFonts w:ascii="Arial" w:eastAsia="Times New Roman" w:hAnsi="Arial" w:cs="Arial"/>
          <w:b/>
          <w:u w:val="single"/>
          <w:lang w:eastAsia="tr-TR"/>
        </w:rPr>
        <w:t>:</w:t>
      </w:r>
      <w:r w:rsidR="003F2FC9" w:rsidRPr="00C04E31">
        <w:rPr>
          <w:rFonts w:ascii="Arial" w:eastAsia="Times New Roman" w:hAnsi="Arial" w:cs="Arial"/>
          <w:lang w:eastAsia="tr-TR"/>
        </w:rPr>
        <w:br/>
      </w:r>
      <w:proofErr w:type="gramStart"/>
      <w:r w:rsidR="00C82BC7" w:rsidRPr="00C04E31">
        <w:rPr>
          <w:rFonts w:ascii="Arial" w:eastAsia="Times New Roman" w:hAnsi="Arial" w:cs="Arial"/>
          <w:b/>
          <w:u w:val="single"/>
          <w:lang w:eastAsia="tr-TR"/>
        </w:rPr>
        <w:t xml:space="preserve">Telefon                     </w:t>
      </w:r>
      <w:r w:rsidRPr="00C04E31">
        <w:rPr>
          <w:rFonts w:ascii="Arial" w:eastAsia="Times New Roman" w:hAnsi="Arial" w:cs="Arial"/>
          <w:b/>
          <w:u w:val="single"/>
          <w:lang w:eastAsia="tr-TR"/>
        </w:rPr>
        <w:t xml:space="preserve"> </w:t>
      </w:r>
      <w:r w:rsidR="00C82BC7" w:rsidRPr="00C04E31">
        <w:rPr>
          <w:rFonts w:ascii="Arial" w:eastAsia="Times New Roman" w:hAnsi="Arial" w:cs="Arial"/>
          <w:b/>
          <w:u w:val="single"/>
          <w:lang w:eastAsia="tr-TR"/>
        </w:rPr>
        <w:t xml:space="preserve">   :</w:t>
      </w:r>
      <w:proofErr w:type="gramEnd"/>
    </w:p>
    <w:p w14:paraId="03ADE077" w14:textId="0489DAE5" w:rsidR="003F2FC9" w:rsidRPr="00C04E31" w:rsidRDefault="003F2FC9" w:rsidP="00C04E31">
      <w:pPr>
        <w:spacing w:after="100" w:afterAutospacing="1"/>
        <w:rPr>
          <w:rFonts w:ascii="Arial" w:eastAsia="Times New Roman" w:hAnsi="Arial" w:cs="Arial"/>
          <w:b/>
          <w:u w:val="single"/>
          <w:lang w:eastAsia="tr-TR"/>
        </w:rPr>
      </w:pPr>
      <w:r w:rsidRPr="00C04E31">
        <w:rPr>
          <w:rFonts w:ascii="Arial" w:eastAsia="Times New Roman" w:hAnsi="Arial" w:cs="Arial"/>
          <w:b/>
          <w:u w:val="single"/>
          <w:lang w:eastAsia="tr-TR"/>
        </w:rPr>
        <w:t>E-</w:t>
      </w:r>
      <w:proofErr w:type="gramStart"/>
      <w:r w:rsidRPr="00C04E31">
        <w:rPr>
          <w:rFonts w:ascii="Arial" w:eastAsia="Times New Roman" w:hAnsi="Arial" w:cs="Arial"/>
          <w:b/>
          <w:u w:val="single"/>
          <w:lang w:eastAsia="tr-TR"/>
        </w:rPr>
        <w:t>mail</w:t>
      </w:r>
      <w:r w:rsidR="00D569DF" w:rsidRPr="00C04E31">
        <w:rPr>
          <w:rFonts w:ascii="Arial" w:eastAsia="Times New Roman" w:hAnsi="Arial" w:cs="Arial"/>
          <w:b/>
          <w:u w:val="single"/>
          <w:lang w:eastAsia="tr-TR"/>
        </w:rPr>
        <w:t xml:space="preserve">                 </w:t>
      </w:r>
      <w:r w:rsidR="003E7765" w:rsidRPr="00C04E31">
        <w:rPr>
          <w:rFonts w:ascii="Arial" w:eastAsia="Times New Roman" w:hAnsi="Arial" w:cs="Arial"/>
          <w:b/>
          <w:u w:val="single"/>
          <w:lang w:eastAsia="tr-TR"/>
        </w:rPr>
        <w:t xml:space="preserve"> </w:t>
      </w:r>
      <w:r w:rsidR="00D569DF" w:rsidRPr="00C04E31">
        <w:rPr>
          <w:rFonts w:ascii="Arial" w:eastAsia="Times New Roman" w:hAnsi="Arial" w:cs="Arial"/>
          <w:b/>
          <w:u w:val="single"/>
          <w:lang w:eastAsia="tr-TR"/>
        </w:rPr>
        <w:t xml:space="preserve">         </w:t>
      </w:r>
      <w:r w:rsidRPr="00C04E31">
        <w:rPr>
          <w:rFonts w:ascii="Arial" w:eastAsia="Times New Roman" w:hAnsi="Arial" w:cs="Arial"/>
          <w:b/>
          <w:u w:val="single"/>
          <w:lang w:eastAsia="tr-TR"/>
        </w:rPr>
        <w:t>:</w:t>
      </w:r>
      <w:proofErr w:type="gramEnd"/>
    </w:p>
    <w:p w14:paraId="7EBA1B48" w14:textId="0625BAF5" w:rsidR="003E7765" w:rsidRPr="00C04E31" w:rsidRDefault="003E7765" w:rsidP="00C04E31">
      <w:pPr>
        <w:spacing w:after="100" w:afterAutospacing="1"/>
        <w:rPr>
          <w:rFonts w:ascii="Arial" w:eastAsia="Times New Roman" w:hAnsi="Arial" w:cs="Arial"/>
          <w:lang w:eastAsia="tr-TR"/>
        </w:rPr>
      </w:pPr>
      <w:r w:rsidRPr="00C04E31">
        <w:rPr>
          <w:rFonts w:ascii="Arial" w:eastAsia="Times New Roman" w:hAnsi="Arial" w:cs="Arial"/>
          <w:b/>
          <w:u w:val="single"/>
          <w:lang w:eastAsia="tr-TR"/>
        </w:rPr>
        <w:t xml:space="preserve">TCKN                             : </w:t>
      </w:r>
      <w:r w:rsidRPr="00C04E31">
        <w:rPr>
          <w:rFonts w:ascii="Arial" w:eastAsia="Times New Roman" w:hAnsi="Arial" w:cs="Arial"/>
          <w:lang w:eastAsia="tr-TR"/>
        </w:rPr>
        <w:t>(Tercihe bağlı sunulabilir.)</w:t>
      </w:r>
    </w:p>
    <w:p w14:paraId="4088D7FF" w14:textId="77777777" w:rsidR="003F2FC9" w:rsidRPr="00C04E31" w:rsidRDefault="003F2FC9" w:rsidP="00C04E31">
      <w:pPr>
        <w:spacing w:after="100" w:afterAutospacing="1"/>
        <w:rPr>
          <w:rFonts w:ascii="Arial" w:eastAsia="Times New Roman" w:hAnsi="Arial" w:cs="Arial"/>
          <w:b/>
          <w:u w:val="single"/>
          <w:lang w:eastAsia="tr-TR"/>
        </w:rPr>
      </w:pPr>
      <w:r w:rsidRPr="00C04E31">
        <w:rPr>
          <w:rFonts w:ascii="Arial" w:eastAsia="Times New Roman" w:hAnsi="Arial" w:cs="Arial"/>
          <w:b/>
          <w:u w:val="single"/>
          <w:lang w:eastAsia="tr-TR"/>
        </w:rPr>
        <w:t>MADDE 2- SÖZLEŞMENİN KONUSU</w:t>
      </w:r>
    </w:p>
    <w:p w14:paraId="5CD33644" w14:textId="54DF00F7" w:rsidR="003F2FC9" w:rsidRPr="00C04E31" w:rsidRDefault="003F2FC9" w:rsidP="00C04E31">
      <w:pPr>
        <w:spacing w:after="100" w:afterAutospacing="1"/>
        <w:jc w:val="both"/>
        <w:rPr>
          <w:rFonts w:ascii="Arial" w:eastAsia="Times New Roman" w:hAnsi="Arial" w:cs="Arial"/>
          <w:lang w:eastAsia="tr-TR"/>
        </w:rPr>
      </w:pPr>
      <w:r w:rsidRPr="00C04E31">
        <w:rPr>
          <w:rFonts w:ascii="Arial" w:eastAsia="Times New Roman" w:hAnsi="Arial" w:cs="Arial"/>
          <w:b/>
          <w:lang w:eastAsia="tr-TR"/>
        </w:rPr>
        <w:t>2.1.</w:t>
      </w:r>
      <w:r w:rsidR="003E7765" w:rsidRPr="00C04E31">
        <w:rPr>
          <w:rFonts w:ascii="Arial" w:eastAsia="Times New Roman" w:hAnsi="Arial" w:cs="Arial"/>
          <w:lang w:eastAsia="tr-TR"/>
        </w:rPr>
        <w:t xml:space="preserve"> </w:t>
      </w:r>
      <w:proofErr w:type="spellStart"/>
      <w:r w:rsidR="003E7765" w:rsidRPr="00C04E31">
        <w:rPr>
          <w:rFonts w:ascii="Arial" w:eastAsia="Times New Roman" w:hAnsi="Arial" w:cs="Arial"/>
          <w:lang w:eastAsia="tr-TR"/>
        </w:rPr>
        <w:t>İşbu</w:t>
      </w:r>
      <w:proofErr w:type="spellEnd"/>
      <w:r w:rsidR="003E7765" w:rsidRPr="00C04E31">
        <w:rPr>
          <w:rFonts w:ascii="Arial" w:eastAsia="Times New Roman" w:hAnsi="Arial" w:cs="Arial"/>
          <w:lang w:eastAsia="tr-TR"/>
        </w:rPr>
        <w:t xml:space="preserve"> sözleş</w:t>
      </w:r>
      <w:r w:rsidRPr="00C04E31">
        <w:rPr>
          <w:rFonts w:ascii="Arial" w:eastAsia="Times New Roman" w:hAnsi="Arial" w:cs="Arial"/>
          <w:lang w:eastAsia="tr-TR"/>
        </w:rPr>
        <w:t xml:space="preserve">me 28 Kasım 2013 tarihli ve 28835 sayılı Resmi </w:t>
      </w:r>
      <w:proofErr w:type="spellStart"/>
      <w:r w:rsidRPr="00C04E31">
        <w:rPr>
          <w:rFonts w:ascii="Arial" w:eastAsia="Times New Roman" w:hAnsi="Arial" w:cs="Arial"/>
          <w:lang w:eastAsia="tr-TR"/>
        </w:rPr>
        <w:t>Gazete’de</w:t>
      </w:r>
      <w:proofErr w:type="spellEnd"/>
      <w:r w:rsidRPr="00C04E31">
        <w:rPr>
          <w:rFonts w:ascii="Arial" w:eastAsia="Times New Roman" w:hAnsi="Arial" w:cs="Arial"/>
          <w:lang w:eastAsia="tr-TR"/>
        </w:rPr>
        <w:t xml:space="preserve"> yayınlanarak </w:t>
      </w:r>
      <w:proofErr w:type="spellStart"/>
      <w:r w:rsidRPr="00C04E31">
        <w:rPr>
          <w:rFonts w:ascii="Arial" w:eastAsia="Times New Roman" w:hAnsi="Arial" w:cs="Arial"/>
          <w:lang w:eastAsia="tr-TR"/>
        </w:rPr>
        <w:t>yürürlüğe</w:t>
      </w:r>
      <w:proofErr w:type="spellEnd"/>
      <w:r w:rsidRPr="00C04E31">
        <w:rPr>
          <w:rFonts w:ascii="Arial" w:eastAsia="Times New Roman" w:hAnsi="Arial" w:cs="Arial"/>
          <w:lang w:eastAsia="tr-TR"/>
        </w:rPr>
        <w:t xml:space="preserve"> </w:t>
      </w:r>
      <w:proofErr w:type="spellStart"/>
      <w:r w:rsidRPr="00C04E31">
        <w:rPr>
          <w:rFonts w:ascii="Arial" w:eastAsia="Times New Roman" w:hAnsi="Arial" w:cs="Arial"/>
          <w:lang w:eastAsia="tr-TR"/>
        </w:rPr>
        <w:t>girmis</w:t>
      </w:r>
      <w:proofErr w:type="spellEnd"/>
      <w:r w:rsidRPr="00C04E31">
        <w:rPr>
          <w:rFonts w:ascii="Arial" w:eastAsia="Times New Roman" w:hAnsi="Arial" w:cs="Arial"/>
          <w:lang w:eastAsia="tr-TR"/>
        </w:rPr>
        <w:t xml:space="preserve">̧ bulunan 6502 Sayılı </w:t>
      </w:r>
      <w:proofErr w:type="spellStart"/>
      <w:r w:rsidRPr="00C04E31">
        <w:rPr>
          <w:rFonts w:ascii="Arial" w:eastAsia="Times New Roman" w:hAnsi="Arial" w:cs="Arial"/>
          <w:lang w:eastAsia="tr-TR"/>
        </w:rPr>
        <w:t>Tüketicinin</w:t>
      </w:r>
      <w:proofErr w:type="spellEnd"/>
      <w:r w:rsidRPr="00C04E31">
        <w:rPr>
          <w:rFonts w:ascii="Arial" w:eastAsia="Times New Roman" w:hAnsi="Arial" w:cs="Arial"/>
          <w:lang w:eastAsia="tr-TR"/>
        </w:rPr>
        <w:t xml:space="preserve"> Korunması Hakkında Kanun ve 6 Mart 2011 tarihli ve 27866 Sayılı Resmi </w:t>
      </w:r>
      <w:proofErr w:type="spellStart"/>
      <w:r w:rsidRPr="00C04E31">
        <w:rPr>
          <w:rFonts w:ascii="Arial" w:eastAsia="Times New Roman" w:hAnsi="Arial" w:cs="Arial"/>
          <w:lang w:eastAsia="tr-TR"/>
        </w:rPr>
        <w:t>Gazete’de</w:t>
      </w:r>
      <w:proofErr w:type="spellEnd"/>
      <w:r w:rsidRPr="00C04E31">
        <w:rPr>
          <w:rFonts w:ascii="Arial" w:eastAsia="Times New Roman" w:hAnsi="Arial" w:cs="Arial"/>
          <w:lang w:eastAsia="tr-TR"/>
        </w:rPr>
        <w:t xml:space="preserve"> yayımlanarak </w:t>
      </w:r>
      <w:proofErr w:type="spellStart"/>
      <w:r w:rsidRPr="00C04E31">
        <w:rPr>
          <w:rFonts w:ascii="Arial" w:eastAsia="Times New Roman" w:hAnsi="Arial" w:cs="Arial"/>
          <w:lang w:eastAsia="tr-TR"/>
        </w:rPr>
        <w:t>yürürlüğe</w:t>
      </w:r>
      <w:proofErr w:type="spellEnd"/>
      <w:r w:rsidRPr="00C04E31">
        <w:rPr>
          <w:rFonts w:ascii="Arial" w:eastAsia="Times New Roman" w:hAnsi="Arial" w:cs="Arial"/>
          <w:lang w:eastAsia="tr-TR"/>
        </w:rPr>
        <w:t xml:space="preserve"> giren Mesafeli </w:t>
      </w:r>
      <w:proofErr w:type="spellStart"/>
      <w:r w:rsidRPr="00C04E31">
        <w:rPr>
          <w:rFonts w:ascii="Arial" w:eastAsia="Times New Roman" w:hAnsi="Arial" w:cs="Arial"/>
          <w:lang w:eastAsia="tr-TR"/>
        </w:rPr>
        <w:t>Sözleşmelere</w:t>
      </w:r>
      <w:proofErr w:type="spellEnd"/>
      <w:r w:rsidRPr="00C04E31">
        <w:rPr>
          <w:rFonts w:ascii="Arial" w:eastAsia="Times New Roman" w:hAnsi="Arial" w:cs="Arial"/>
          <w:lang w:eastAsia="tr-TR"/>
        </w:rPr>
        <w:t xml:space="preserve"> Dair </w:t>
      </w:r>
      <w:proofErr w:type="spellStart"/>
      <w:r w:rsidRPr="00C04E31">
        <w:rPr>
          <w:rFonts w:ascii="Arial" w:eastAsia="Times New Roman" w:hAnsi="Arial" w:cs="Arial"/>
          <w:lang w:eastAsia="tr-TR"/>
        </w:rPr>
        <w:t>Yönetmelik</w:t>
      </w:r>
      <w:proofErr w:type="spellEnd"/>
      <w:r w:rsidRPr="00C04E31">
        <w:rPr>
          <w:rFonts w:ascii="Arial" w:eastAsia="Times New Roman" w:hAnsi="Arial" w:cs="Arial"/>
          <w:lang w:eastAsia="tr-TR"/>
        </w:rPr>
        <w:t xml:space="preserve"> </w:t>
      </w:r>
      <w:proofErr w:type="spellStart"/>
      <w:r w:rsidRPr="00C04E31">
        <w:rPr>
          <w:rFonts w:ascii="Arial" w:eastAsia="Times New Roman" w:hAnsi="Arial" w:cs="Arial"/>
          <w:lang w:eastAsia="tr-TR"/>
        </w:rPr>
        <w:t>hükümlerine</w:t>
      </w:r>
      <w:proofErr w:type="spellEnd"/>
      <w:r w:rsidRPr="00C04E31">
        <w:rPr>
          <w:rFonts w:ascii="Arial" w:eastAsia="Times New Roman" w:hAnsi="Arial" w:cs="Arial"/>
          <w:lang w:eastAsia="tr-TR"/>
        </w:rPr>
        <w:t xml:space="preserve"> uygun olarak </w:t>
      </w:r>
      <w:proofErr w:type="spellStart"/>
      <w:r w:rsidRPr="00C04E31">
        <w:rPr>
          <w:rFonts w:ascii="Arial" w:eastAsia="Times New Roman" w:hAnsi="Arial" w:cs="Arial"/>
          <w:lang w:eastAsia="tr-TR"/>
        </w:rPr>
        <w:t>düzenlenmiş</w:t>
      </w:r>
      <w:proofErr w:type="gramStart"/>
      <w:r w:rsidRPr="00C04E31">
        <w:rPr>
          <w:rFonts w:ascii="Arial" w:eastAsia="Times New Roman" w:hAnsi="Arial" w:cs="Arial"/>
          <w:lang w:eastAsia="tr-TR"/>
        </w:rPr>
        <w:t>tir</w:t>
      </w:r>
      <w:proofErr w:type="spellEnd"/>
      <w:proofErr w:type="gramEnd"/>
      <w:r w:rsidRPr="00C04E31">
        <w:rPr>
          <w:rFonts w:ascii="Arial" w:eastAsia="Times New Roman" w:hAnsi="Arial" w:cs="Arial"/>
          <w:lang w:eastAsia="tr-TR"/>
        </w:rPr>
        <w:t>.</w:t>
      </w:r>
    </w:p>
    <w:p w14:paraId="2DD5A65F" w14:textId="296158FF" w:rsidR="003F2FC9" w:rsidRPr="00C04E31" w:rsidRDefault="003F2FC9" w:rsidP="00C04E31">
      <w:pPr>
        <w:spacing w:after="100" w:afterAutospacing="1"/>
        <w:jc w:val="both"/>
        <w:rPr>
          <w:rFonts w:ascii="Arial" w:eastAsia="Times New Roman" w:hAnsi="Arial" w:cs="Arial"/>
          <w:lang w:eastAsia="tr-TR"/>
        </w:rPr>
      </w:pPr>
      <w:r w:rsidRPr="00C04E31">
        <w:rPr>
          <w:rFonts w:ascii="Arial" w:eastAsia="Times New Roman" w:hAnsi="Arial" w:cs="Arial"/>
          <w:b/>
          <w:lang w:eastAsia="tr-TR"/>
        </w:rPr>
        <w:t>2.2.</w:t>
      </w:r>
      <w:r w:rsidRPr="00C04E31">
        <w:rPr>
          <w:rFonts w:ascii="Arial" w:eastAsia="Times New Roman" w:hAnsi="Arial" w:cs="Arial"/>
          <w:lang w:eastAsia="tr-TR"/>
        </w:rPr>
        <w:t xml:space="preserve"> </w:t>
      </w:r>
      <w:proofErr w:type="spellStart"/>
      <w:r w:rsidRPr="00C04E31">
        <w:rPr>
          <w:rFonts w:ascii="Arial" w:eastAsia="Times New Roman" w:hAnsi="Arial" w:cs="Arial"/>
          <w:lang w:eastAsia="tr-TR"/>
        </w:rPr>
        <w:t>İşbu</w:t>
      </w:r>
      <w:proofErr w:type="spellEnd"/>
      <w:r w:rsidRPr="00C04E31">
        <w:rPr>
          <w:rFonts w:ascii="Arial" w:eastAsia="Times New Roman" w:hAnsi="Arial" w:cs="Arial"/>
          <w:lang w:eastAsia="tr-TR"/>
        </w:rPr>
        <w:t xml:space="preserve"> </w:t>
      </w:r>
      <w:proofErr w:type="spellStart"/>
      <w:r w:rsidRPr="00C04E31">
        <w:rPr>
          <w:rFonts w:ascii="Arial" w:eastAsia="Times New Roman" w:hAnsi="Arial" w:cs="Arial"/>
          <w:lang w:eastAsia="tr-TR"/>
        </w:rPr>
        <w:t>sözleşmenin</w:t>
      </w:r>
      <w:proofErr w:type="spellEnd"/>
      <w:r w:rsidRPr="00C04E31">
        <w:rPr>
          <w:rFonts w:ascii="Arial" w:eastAsia="Times New Roman" w:hAnsi="Arial" w:cs="Arial"/>
          <w:lang w:eastAsia="tr-TR"/>
        </w:rPr>
        <w:t xml:space="preserve"> tarafları</w:t>
      </w:r>
      <w:r w:rsidR="003E7765" w:rsidRPr="00C04E31">
        <w:rPr>
          <w:rFonts w:ascii="Arial" w:eastAsia="Times New Roman" w:hAnsi="Arial" w:cs="Arial"/>
          <w:lang w:eastAsia="tr-TR"/>
        </w:rPr>
        <w:t xml:space="preserve">; </w:t>
      </w:r>
      <w:proofErr w:type="spellStart"/>
      <w:r w:rsidR="003E7765" w:rsidRPr="00C04E31">
        <w:rPr>
          <w:rFonts w:ascii="Arial" w:eastAsia="Times New Roman" w:hAnsi="Arial" w:cs="Arial"/>
          <w:lang w:eastAsia="tr-TR"/>
        </w:rPr>
        <w:t>işbu</w:t>
      </w:r>
      <w:proofErr w:type="spellEnd"/>
      <w:r w:rsidR="003E7765" w:rsidRPr="00C04E31">
        <w:rPr>
          <w:rFonts w:ascii="Arial" w:eastAsia="Times New Roman" w:hAnsi="Arial" w:cs="Arial"/>
          <w:lang w:eastAsia="tr-TR"/>
        </w:rPr>
        <w:t xml:space="preserve"> </w:t>
      </w:r>
      <w:proofErr w:type="spellStart"/>
      <w:r w:rsidR="003E7765" w:rsidRPr="00C04E31">
        <w:rPr>
          <w:rFonts w:ascii="Arial" w:eastAsia="Times New Roman" w:hAnsi="Arial" w:cs="Arial"/>
          <w:lang w:eastAsia="tr-TR"/>
        </w:rPr>
        <w:t>sözleşme</w:t>
      </w:r>
      <w:proofErr w:type="spellEnd"/>
      <w:r w:rsidR="003E7765" w:rsidRPr="00C04E31">
        <w:rPr>
          <w:rFonts w:ascii="Arial" w:eastAsia="Times New Roman" w:hAnsi="Arial" w:cs="Arial"/>
          <w:lang w:eastAsia="tr-TR"/>
        </w:rPr>
        <w:t xml:space="preserve"> ile</w:t>
      </w:r>
      <w:r w:rsidRPr="00C04E31">
        <w:rPr>
          <w:rFonts w:ascii="Arial" w:eastAsia="Times New Roman" w:hAnsi="Arial" w:cs="Arial"/>
          <w:lang w:eastAsia="tr-TR"/>
        </w:rPr>
        <w:t xml:space="preserve"> birlikte </w:t>
      </w:r>
      <w:proofErr w:type="spellStart"/>
      <w:r w:rsidRPr="00C04E31">
        <w:rPr>
          <w:rFonts w:ascii="Arial" w:eastAsia="Times New Roman" w:hAnsi="Arial" w:cs="Arial"/>
          <w:lang w:eastAsia="tr-TR"/>
        </w:rPr>
        <w:t>Tüketicinin</w:t>
      </w:r>
      <w:proofErr w:type="spellEnd"/>
      <w:r w:rsidRPr="00C04E31">
        <w:rPr>
          <w:rFonts w:ascii="Arial" w:eastAsia="Times New Roman" w:hAnsi="Arial" w:cs="Arial"/>
          <w:lang w:eastAsia="tr-TR"/>
        </w:rPr>
        <w:t xml:space="preserve"> Korunması Hakkında Kanun ve Mesafeli </w:t>
      </w:r>
      <w:proofErr w:type="spellStart"/>
      <w:r w:rsidRPr="00C04E31">
        <w:rPr>
          <w:rFonts w:ascii="Arial" w:eastAsia="Times New Roman" w:hAnsi="Arial" w:cs="Arial"/>
          <w:lang w:eastAsia="tr-TR"/>
        </w:rPr>
        <w:t>Sözleşmelere</w:t>
      </w:r>
      <w:proofErr w:type="spellEnd"/>
      <w:r w:rsidRPr="00C04E31">
        <w:rPr>
          <w:rFonts w:ascii="Arial" w:eastAsia="Times New Roman" w:hAnsi="Arial" w:cs="Arial"/>
          <w:lang w:eastAsia="tr-TR"/>
        </w:rPr>
        <w:t xml:space="preserve"> Dair </w:t>
      </w:r>
      <w:proofErr w:type="spellStart"/>
      <w:r w:rsidRPr="00C04E31">
        <w:rPr>
          <w:rFonts w:ascii="Arial" w:eastAsia="Times New Roman" w:hAnsi="Arial" w:cs="Arial"/>
          <w:lang w:eastAsia="tr-TR"/>
        </w:rPr>
        <w:t>Yönetmelikten</w:t>
      </w:r>
      <w:proofErr w:type="spellEnd"/>
      <w:r w:rsidRPr="00C04E31">
        <w:rPr>
          <w:rFonts w:ascii="Arial" w:eastAsia="Times New Roman" w:hAnsi="Arial" w:cs="Arial"/>
          <w:lang w:eastAsia="tr-TR"/>
        </w:rPr>
        <w:t xml:space="preserve"> kaynaklanan </w:t>
      </w:r>
      <w:proofErr w:type="spellStart"/>
      <w:r w:rsidRPr="00C04E31">
        <w:rPr>
          <w:rFonts w:ascii="Arial" w:eastAsia="Times New Roman" w:hAnsi="Arial" w:cs="Arial"/>
          <w:lang w:eastAsia="tr-TR"/>
        </w:rPr>
        <w:t>yükümlülük</w:t>
      </w:r>
      <w:proofErr w:type="spellEnd"/>
      <w:r w:rsidRPr="00C04E31">
        <w:rPr>
          <w:rFonts w:ascii="Arial" w:eastAsia="Times New Roman" w:hAnsi="Arial" w:cs="Arial"/>
          <w:lang w:eastAsia="tr-TR"/>
        </w:rPr>
        <w:t xml:space="preserve"> ve sorumluluklarını bildiklerini ve anladıklarını kabul ve beyan ederler.</w:t>
      </w:r>
    </w:p>
    <w:p w14:paraId="785C51EA" w14:textId="77777777" w:rsidR="00D569DF" w:rsidRPr="00C04E31" w:rsidRDefault="00D569DF" w:rsidP="00C04E31">
      <w:pPr>
        <w:spacing w:after="100" w:afterAutospacing="1"/>
        <w:jc w:val="both"/>
        <w:rPr>
          <w:rFonts w:ascii="Arial" w:eastAsia="Times New Roman" w:hAnsi="Arial" w:cs="Arial"/>
          <w:b/>
          <w:u w:val="single"/>
          <w:lang w:eastAsia="tr-TR"/>
        </w:rPr>
      </w:pPr>
      <w:r w:rsidRPr="00C04E31">
        <w:rPr>
          <w:rFonts w:ascii="Arial" w:eastAsia="Times New Roman" w:hAnsi="Arial" w:cs="Arial"/>
          <w:b/>
          <w:u w:val="single"/>
          <w:lang w:eastAsia="tr-TR"/>
        </w:rPr>
        <w:t>MADDE 3- SÖZLEŞMENİN KURULMASI</w:t>
      </w:r>
    </w:p>
    <w:p w14:paraId="08BF822F" w14:textId="77777777" w:rsidR="00D569DF" w:rsidRPr="00C04E31" w:rsidRDefault="00D569DF" w:rsidP="00C04E31">
      <w:pPr>
        <w:spacing w:after="100" w:afterAutospacing="1"/>
        <w:jc w:val="both"/>
        <w:rPr>
          <w:rFonts w:ascii="Arial" w:eastAsia="Times New Roman" w:hAnsi="Arial" w:cs="Arial"/>
          <w:lang w:eastAsia="tr-TR"/>
        </w:rPr>
      </w:pPr>
      <w:r w:rsidRPr="00C04E31">
        <w:rPr>
          <w:rFonts w:ascii="Arial" w:eastAsia="Times New Roman" w:hAnsi="Arial" w:cs="Arial"/>
          <w:lang w:eastAsia="tr-TR"/>
        </w:rPr>
        <w:t>ALICI sözleşmeyi okuduğunu, anladığını haklarının ve yükümlülüklerinin bilincinde olduğunu kabul eder. ALICI sözleşme kapsamında yer alan işlemlerin kendi menfaatine uygun olduğu konusunda tam bir kanaate vardığını ve tüm şartları kendi özgür iradesi ile kabul ettiğini beyan etmektedir.</w:t>
      </w:r>
    </w:p>
    <w:p w14:paraId="09CACA4B" w14:textId="77777777" w:rsidR="00C04E31" w:rsidRPr="00C04E31" w:rsidRDefault="00C04E31" w:rsidP="00C04E31">
      <w:pPr>
        <w:spacing w:after="100" w:afterAutospacing="1"/>
        <w:jc w:val="both"/>
        <w:rPr>
          <w:rFonts w:ascii="Arial" w:eastAsia="Times New Roman" w:hAnsi="Arial" w:cs="Arial"/>
          <w:lang w:eastAsia="tr-TR"/>
        </w:rPr>
      </w:pPr>
    </w:p>
    <w:p w14:paraId="35F20870" w14:textId="77777777" w:rsidR="003F2FC9" w:rsidRPr="00C04E31" w:rsidRDefault="00D569DF" w:rsidP="00C04E31">
      <w:pPr>
        <w:spacing w:after="100" w:afterAutospacing="1"/>
        <w:rPr>
          <w:rFonts w:ascii="Arial" w:eastAsia="Times New Roman" w:hAnsi="Arial" w:cs="Arial"/>
          <w:b/>
          <w:u w:val="single"/>
          <w:lang w:eastAsia="tr-TR"/>
        </w:rPr>
      </w:pPr>
      <w:r w:rsidRPr="00C04E31">
        <w:rPr>
          <w:rFonts w:ascii="Arial" w:eastAsia="Times New Roman" w:hAnsi="Arial" w:cs="Arial"/>
          <w:b/>
          <w:u w:val="single"/>
          <w:lang w:eastAsia="tr-TR"/>
        </w:rPr>
        <w:lastRenderedPageBreak/>
        <w:t>MADDE 4</w:t>
      </w:r>
      <w:r w:rsidR="003F2FC9" w:rsidRPr="00C04E31">
        <w:rPr>
          <w:rFonts w:ascii="Arial" w:eastAsia="Times New Roman" w:hAnsi="Arial" w:cs="Arial"/>
          <w:b/>
          <w:u w:val="single"/>
          <w:lang w:eastAsia="tr-TR"/>
        </w:rPr>
        <w:t xml:space="preserve">- ÜRÜN NİTELİĞİ VE SATIŞ KOŞULLARI </w:t>
      </w:r>
    </w:p>
    <w:p w14:paraId="213A6F7B" w14:textId="77777777" w:rsidR="00083C21" w:rsidRPr="00C04E31" w:rsidRDefault="00083C21" w:rsidP="00C04E31">
      <w:pPr>
        <w:shd w:val="clear" w:color="auto" w:fill="FFFFFF"/>
        <w:rPr>
          <w:rFonts w:ascii="Arial" w:eastAsia="Times New Roman" w:hAnsi="Arial" w:cs="Arial"/>
          <w:b/>
          <w:bCs/>
          <w:u w:val="single"/>
        </w:rPr>
      </w:pPr>
      <w:r w:rsidRPr="00C04E31">
        <w:rPr>
          <w:rFonts w:ascii="Arial" w:eastAsia="Times New Roman" w:hAnsi="Arial" w:cs="Arial"/>
          <w:b/>
          <w:bCs/>
          <w:u w:val="single"/>
        </w:rPr>
        <w:t xml:space="preserve">Ürün </w:t>
      </w:r>
      <w:proofErr w:type="gramStart"/>
      <w:r w:rsidRPr="00C04E31">
        <w:rPr>
          <w:rFonts w:ascii="Arial" w:eastAsia="Times New Roman" w:hAnsi="Arial" w:cs="Arial"/>
          <w:b/>
          <w:bCs/>
          <w:u w:val="single"/>
        </w:rPr>
        <w:t>Adı</w:t>
      </w:r>
      <w:r w:rsidR="00D569DF" w:rsidRPr="00C04E31">
        <w:rPr>
          <w:rFonts w:ascii="Arial" w:eastAsia="Times New Roman" w:hAnsi="Arial" w:cs="Arial"/>
          <w:b/>
          <w:bCs/>
          <w:u w:val="single"/>
        </w:rPr>
        <w:t xml:space="preserve">              </w:t>
      </w:r>
      <w:r w:rsidRPr="00C04E31">
        <w:rPr>
          <w:rFonts w:ascii="Arial" w:eastAsia="Times New Roman" w:hAnsi="Arial" w:cs="Arial"/>
          <w:b/>
          <w:bCs/>
          <w:u w:val="single"/>
        </w:rPr>
        <w:t>:</w:t>
      </w:r>
      <w:proofErr w:type="gramEnd"/>
    </w:p>
    <w:p w14:paraId="59D37D66" w14:textId="77777777" w:rsidR="00083C21" w:rsidRPr="00C04E31" w:rsidRDefault="00083C21" w:rsidP="00C04E31">
      <w:pPr>
        <w:shd w:val="clear" w:color="auto" w:fill="FFFFFF"/>
        <w:rPr>
          <w:rFonts w:ascii="Arial" w:eastAsia="Times New Roman" w:hAnsi="Arial" w:cs="Arial"/>
          <w:b/>
          <w:bCs/>
          <w:u w:val="single"/>
        </w:rPr>
      </w:pPr>
      <w:r w:rsidRPr="00C04E31">
        <w:rPr>
          <w:rFonts w:ascii="Arial" w:eastAsia="Times New Roman" w:hAnsi="Arial" w:cs="Arial"/>
          <w:b/>
          <w:bCs/>
          <w:u w:val="single"/>
        </w:rPr>
        <w:t xml:space="preserve">Ürün </w:t>
      </w:r>
      <w:proofErr w:type="gramStart"/>
      <w:r w:rsidRPr="00C04E31">
        <w:rPr>
          <w:rFonts w:ascii="Arial" w:eastAsia="Times New Roman" w:hAnsi="Arial" w:cs="Arial"/>
          <w:b/>
          <w:bCs/>
          <w:u w:val="single"/>
        </w:rPr>
        <w:t>Miktarı</w:t>
      </w:r>
      <w:r w:rsidR="00D569DF" w:rsidRPr="00C04E31">
        <w:rPr>
          <w:rFonts w:ascii="Arial" w:eastAsia="Times New Roman" w:hAnsi="Arial" w:cs="Arial"/>
          <w:b/>
          <w:bCs/>
          <w:u w:val="single"/>
        </w:rPr>
        <w:t xml:space="preserve">       </w:t>
      </w:r>
      <w:r w:rsidRPr="00C04E31">
        <w:rPr>
          <w:rFonts w:ascii="Arial" w:eastAsia="Times New Roman" w:hAnsi="Arial" w:cs="Arial"/>
          <w:b/>
          <w:bCs/>
          <w:u w:val="single"/>
        </w:rPr>
        <w:t>:</w:t>
      </w:r>
      <w:proofErr w:type="gramEnd"/>
    </w:p>
    <w:p w14:paraId="217EA958" w14:textId="77777777" w:rsidR="00083C21" w:rsidRPr="00C04E31" w:rsidRDefault="00083C21" w:rsidP="00C04E31">
      <w:pPr>
        <w:shd w:val="clear" w:color="auto" w:fill="FFFFFF"/>
        <w:rPr>
          <w:rFonts w:ascii="Arial" w:eastAsia="Times New Roman" w:hAnsi="Arial" w:cs="Arial"/>
          <w:b/>
          <w:bCs/>
          <w:u w:val="single"/>
        </w:rPr>
      </w:pPr>
      <w:r w:rsidRPr="00C04E31">
        <w:rPr>
          <w:rFonts w:ascii="Arial" w:eastAsia="Times New Roman" w:hAnsi="Arial" w:cs="Arial"/>
          <w:b/>
          <w:bCs/>
          <w:u w:val="single"/>
        </w:rPr>
        <w:t xml:space="preserve">Birim </w:t>
      </w:r>
      <w:proofErr w:type="gramStart"/>
      <w:r w:rsidRPr="00C04E31">
        <w:rPr>
          <w:rFonts w:ascii="Arial" w:eastAsia="Times New Roman" w:hAnsi="Arial" w:cs="Arial"/>
          <w:b/>
          <w:bCs/>
          <w:u w:val="single"/>
        </w:rPr>
        <w:t>Fiyat</w:t>
      </w:r>
      <w:r w:rsidR="00D569DF" w:rsidRPr="00C04E31">
        <w:rPr>
          <w:rFonts w:ascii="Arial" w:eastAsia="Times New Roman" w:hAnsi="Arial" w:cs="Arial"/>
          <w:b/>
          <w:bCs/>
          <w:u w:val="single"/>
        </w:rPr>
        <w:t xml:space="preserve">          </w:t>
      </w:r>
      <w:r w:rsidRPr="00C04E31">
        <w:rPr>
          <w:rFonts w:ascii="Arial" w:eastAsia="Times New Roman" w:hAnsi="Arial" w:cs="Arial"/>
          <w:b/>
          <w:bCs/>
          <w:u w:val="single"/>
        </w:rPr>
        <w:t>:</w:t>
      </w:r>
      <w:proofErr w:type="gramEnd"/>
    </w:p>
    <w:p w14:paraId="13334F0B" w14:textId="77777777" w:rsidR="00083C21" w:rsidRPr="00C04E31" w:rsidRDefault="00083C21" w:rsidP="00C04E31">
      <w:pPr>
        <w:shd w:val="clear" w:color="auto" w:fill="FFFFFF"/>
        <w:rPr>
          <w:rFonts w:ascii="Arial" w:eastAsia="Times New Roman" w:hAnsi="Arial" w:cs="Arial"/>
          <w:b/>
          <w:bCs/>
          <w:u w:val="single"/>
        </w:rPr>
      </w:pPr>
      <w:r w:rsidRPr="00C04E31">
        <w:rPr>
          <w:rFonts w:ascii="Arial" w:eastAsia="Times New Roman" w:hAnsi="Arial" w:cs="Arial"/>
          <w:b/>
          <w:bCs/>
          <w:u w:val="single"/>
        </w:rPr>
        <w:t xml:space="preserve">Toplam </w:t>
      </w:r>
      <w:proofErr w:type="gramStart"/>
      <w:r w:rsidRPr="00C04E31">
        <w:rPr>
          <w:rFonts w:ascii="Arial" w:eastAsia="Times New Roman" w:hAnsi="Arial" w:cs="Arial"/>
          <w:b/>
          <w:bCs/>
          <w:u w:val="single"/>
        </w:rPr>
        <w:t>Tutar</w:t>
      </w:r>
      <w:r w:rsidR="00D569DF" w:rsidRPr="00C04E31">
        <w:rPr>
          <w:rFonts w:ascii="Arial" w:eastAsia="Times New Roman" w:hAnsi="Arial" w:cs="Arial"/>
          <w:b/>
          <w:bCs/>
          <w:u w:val="single"/>
        </w:rPr>
        <w:t xml:space="preserve">     </w:t>
      </w:r>
      <w:r w:rsidRPr="00C04E31">
        <w:rPr>
          <w:rFonts w:ascii="Arial" w:eastAsia="Times New Roman" w:hAnsi="Arial" w:cs="Arial"/>
          <w:b/>
          <w:bCs/>
          <w:u w:val="single"/>
        </w:rPr>
        <w:t>:</w:t>
      </w:r>
      <w:proofErr w:type="gramEnd"/>
    </w:p>
    <w:p w14:paraId="326C03B5" w14:textId="77777777" w:rsidR="00083C21" w:rsidRPr="00C04E31" w:rsidRDefault="00083C21" w:rsidP="00C04E31">
      <w:pPr>
        <w:shd w:val="clear" w:color="auto" w:fill="FFFFFF"/>
        <w:rPr>
          <w:rFonts w:ascii="Arial" w:eastAsia="Times New Roman" w:hAnsi="Arial" w:cs="Arial"/>
          <w:b/>
          <w:u w:val="single"/>
        </w:rPr>
      </w:pPr>
      <w:r w:rsidRPr="00C04E31">
        <w:rPr>
          <w:rFonts w:ascii="Arial" w:eastAsia="Times New Roman" w:hAnsi="Arial" w:cs="Arial"/>
          <w:b/>
          <w:bCs/>
          <w:u w:val="single"/>
        </w:rPr>
        <w:t xml:space="preserve">KDV </w:t>
      </w:r>
      <w:proofErr w:type="gramStart"/>
      <w:r w:rsidRPr="00C04E31">
        <w:rPr>
          <w:rFonts w:ascii="Arial" w:eastAsia="Times New Roman" w:hAnsi="Arial" w:cs="Arial"/>
          <w:b/>
          <w:bCs/>
          <w:u w:val="single"/>
        </w:rPr>
        <w:t>Dahil</w:t>
      </w:r>
      <w:proofErr w:type="gramEnd"/>
      <w:r w:rsidRPr="00C04E31">
        <w:rPr>
          <w:rFonts w:ascii="Arial" w:eastAsia="Times New Roman" w:hAnsi="Arial" w:cs="Arial"/>
          <w:b/>
          <w:bCs/>
          <w:u w:val="single"/>
        </w:rPr>
        <w:t xml:space="preserve"> Fiyatı:</w:t>
      </w:r>
    </w:p>
    <w:p w14:paraId="74D6FEC2" w14:textId="77777777" w:rsidR="00083C21" w:rsidRPr="00C04E31" w:rsidRDefault="00083C21" w:rsidP="00C04E31">
      <w:pPr>
        <w:shd w:val="clear" w:color="auto" w:fill="FFFFFF"/>
        <w:rPr>
          <w:rFonts w:ascii="Arial" w:eastAsia="Times New Roman" w:hAnsi="Arial" w:cs="Arial"/>
        </w:rPr>
      </w:pPr>
      <w:r w:rsidRPr="00C04E31">
        <w:rPr>
          <w:rFonts w:ascii="Arial" w:eastAsia="Times New Roman" w:hAnsi="Arial" w:cs="Arial"/>
        </w:rPr>
        <w:t>Ürünlerin Cinsi ve türü, Miktarı, Marka/Modeli, Rengi, Satış Bedeli yukarıda belirtildiği gibi olup, bu bilgiler ALICI tarafından da onaylanmıştır.</w:t>
      </w:r>
    </w:p>
    <w:p w14:paraId="76F847AB" w14:textId="70820791" w:rsidR="00083C21" w:rsidRPr="00C04E31" w:rsidRDefault="00083C21" w:rsidP="00C04E31">
      <w:pPr>
        <w:shd w:val="clear" w:color="auto" w:fill="FFFFFF"/>
        <w:rPr>
          <w:rFonts w:ascii="Arial" w:eastAsia="Times New Roman" w:hAnsi="Arial" w:cs="Arial"/>
          <w:b/>
          <w:u w:val="single"/>
        </w:rPr>
      </w:pPr>
      <w:r w:rsidRPr="00C04E31">
        <w:rPr>
          <w:rFonts w:ascii="Arial" w:eastAsia="Times New Roman" w:hAnsi="Arial" w:cs="Arial"/>
          <w:b/>
          <w:u w:val="single"/>
        </w:rPr>
        <w:t xml:space="preserve">Ödeme </w:t>
      </w:r>
      <w:proofErr w:type="gramStart"/>
      <w:r w:rsidRPr="00C04E31">
        <w:rPr>
          <w:rFonts w:ascii="Arial" w:eastAsia="Times New Roman" w:hAnsi="Arial" w:cs="Arial"/>
          <w:b/>
          <w:u w:val="single"/>
        </w:rPr>
        <w:t>Şekli</w:t>
      </w:r>
      <w:r w:rsidR="00D569DF" w:rsidRPr="00C04E31">
        <w:rPr>
          <w:rFonts w:ascii="Arial" w:eastAsia="Times New Roman" w:hAnsi="Arial" w:cs="Arial"/>
          <w:b/>
          <w:u w:val="single"/>
        </w:rPr>
        <w:t xml:space="preserve">                  </w:t>
      </w:r>
      <w:r w:rsidR="003E7765" w:rsidRPr="00C04E31">
        <w:rPr>
          <w:rFonts w:ascii="Arial" w:eastAsia="Times New Roman" w:hAnsi="Arial" w:cs="Arial"/>
          <w:b/>
          <w:u w:val="single"/>
        </w:rPr>
        <w:t xml:space="preserve">  </w:t>
      </w:r>
      <w:r w:rsidR="00D569DF" w:rsidRPr="00C04E31">
        <w:rPr>
          <w:rFonts w:ascii="Arial" w:eastAsia="Times New Roman" w:hAnsi="Arial" w:cs="Arial"/>
          <w:b/>
          <w:u w:val="single"/>
        </w:rPr>
        <w:t xml:space="preserve"> </w:t>
      </w:r>
      <w:r w:rsidRPr="00C04E31">
        <w:rPr>
          <w:rFonts w:ascii="Arial" w:eastAsia="Times New Roman" w:hAnsi="Arial" w:cs="Arial"/>
          <w:b/>
          <w:u w:val="single"/>
        </w:rPr>
        <w:t>:</w:t>
      </w:r>
      <w:proofErr w:type="gramEnd"/>
    </w:p>
    <w:p w14:paraId="2DE25A3E" w14:textId="77777777" w:rsidR="00083C21" w:rsidRPr="00C04E31" w:rsidRDefault="00083C21" w:rsidP="00C04E31">
      <w:pPr>
        <w:shd w:val="clear" w:color="auto" w:fill="FFFFFF"/>
        <w:rPr>
          <w:rFonts w:ascii="Arial" w:eastAsia="Times New Roman" w:hAnsi="Arial" w:cs="Arial"/>
          <w:b/>
          <w:u w:val="single"/>
        </w:rPr>
      </w:pPr>
      <w:r w:rsidRPr="00C04E31">
        <w:rPr>
          <w:rFonts w:ascii="Arial" w:eastAsia="Times New Roman" w:hAnsi="Arial" w:cs="Arial"/>
          <w:b/>
          <w:u w:val="single"/>
        </w:rPr>
        <w:t xml:space="preserve">Toplam Sipariş </w:t>
      </w:r>
      <w:proofErr w:type="gramStart"/>
      <w:r w:rsidRPr="00C04E31">
        <w:rPr>
          <w:rFonts w:ascii="Arial" w:eastAsia="Times New Roman" w:hAnsi="Arial" w:cs="Arial"/>
          <w:b/>
          <w:u w:val="single"/>
        </w:rPr>
        <w:t>Tutarı</w:t>
      </w:r>
      <w:r w:rsidR="00D569DF" w:rsidRPr="00C04E31">
        <w:rPr>
          <w:rFonts w:ascii="Arial" w:eastAsia="Times New Roman" w:hAnsi="Arial" w:cs="Arial"/>
          <w:b/>
          <w:u w:val="single"/>
        </w:rPr>
        <w:t xml:space="preserve"> </w:t>
      </w:r>
      <w:r w:rsidRPr="00C04E31">
        <w:rPr>
          <w:rFonts w:ascii="Arial" w:eastAsia="Times New Roman" w:hAnsi="Arial" w:cs="Arial"/>
          <w:b/>
          <w:u w:val="single"/>
        </w:rPr>
        <w:t>:</w:t>
      </w:r>
      <w:proofErr w:type="gramEnd"/>
    </w:p>
    <w:p w14:paraId="5FACBE62" w14:textId="47693937" w:rsidR="00083C21" w:rsidRPr="00C04E31" w:rsidRDefault="00083C21" w:rsidP="00C04E31">
      <w:pPr>
        <w:shd w:val="clear" w:color="auto" w:fill="FFFFFF"/>
        <w:rPr>
          <w:rFonts w:ascii="Arial" w:eastAsia="Times New Roman" w:hAnsi="Arial" w:cs="Arial"/>
          <w:b/>
          <w:u w:val="single"/>
        </w:rPr>
      </w:pPr>
      <w:r w:rsidRPr="00C04E31">
        <w:rPr>
          <w:rFonts w:ascii="Arial" w:eastAsia="Times New Roman" w:hAnsi="Arial" w:cs="Arial"/>
          <w:b/>
          <w:u w:val="single"/>
        </w:rPr>
        <w:t xml:space="preserve">Teslimat </w:t>
      </w:r>
      <w:proofErr w:type="gramStart"/>
      <w:r w:rsidRPr="00C04E31">
        <w:rPr>
          <w:rFonts w:ascii="Arial" w:eastAsia="Times New Roman" w:hAnsi="Arial" w:cs="Arial"/>
          <w:b/>
          <w:u w:val="single"/>
        </w:rPr>
        <w:t>Adresi</w:t>
      </w:r>
      <w:r w:rsidR="00D569DF" w:rsidRPr="00C04E31">
        <w:rPr>
          <w:rFonts w:ascii="Arial" w:eastAsia="Times New Roman" w:hAnsi="Arial" w:cs="Arial"/>
          <w:b/>
          <w:u w:val="single"/>
        </w:rPr>
        <w:t xml:space="preserve">   </w:t>
      </w:r>
      <w:r w:rsidR="003E7765" w:rsidRPr="00C04E31">
        <w:rPr>
          <w:rFonts w:ascii="Arial" w:eastAsia="Times New Roman" w:hAnsi="Arial" w:cs="Arial"/>
          <w:b/>
          <w:u w:val="single"/>
        </w:rPr>
        <w:t xml:space="preserve">     </w:t>
      </w:r>
      <w:r w:rsidR="00D569DF" w:rsidRPr="00C04E31">
        <w:rPr>
          <w:rFonts w:ascii="Arial" w:eastAsia="Times New Roman" w:hAnsi="Arial" w:cs="Arial"/>
          <w:b/>
          <w:u w:val="single"/>
        </w:rPr>
        <w:t xml:space="preserve">      </w:t>
      </w:r>
      <w:r w:rsidRPr="00C04E31">
        <w:rPr>
          <w:rFonts w:ascii="Arial" w:eastAsia="Times New Roman" w:hAnsi="Arial" w:cs="Arial"/>
          <w:b/>
          <w:u w:val="single"/>
        </w:rPr>
        <w:t>:</w:t>
      </w:r>
      <w:proofErr w:type="gramEnd"/>
    </w:p>
    <w:p w14:paraId="0110A8D8" w14:textId="2AC4D06B" w:rsidR="00083C21" w:rsidRPr="00C04E31" w:rsidRDefault="00083C21" w:rsidP="00C04E31">
      <w:pPr>
        <w:shd w:val="clear" w:color="auto" w:fill="FFFFFF"/>
        <w:rPr>
          <w:rFonts w:ascii="Arial" w:eastAsia="Times New Roman" w:hAnsi="Arial" w:cs="Arial"/>
          <w:b/>
          <w:u w:val="single"/>
        </w:rPr>
      </w:pPr>
      <w:r w:rsidRPr="00C04E31">
        <w:rPr>
          <w:rFonts w:ascii="Arial" w:eastAsia="Times New Roman" w:hAnsi="Arial" w:cs="Arial"/>
          <w:b/>
          <w:u w:val="single"/>
        </w:rPr>
        <w:t xml:space="preserve">Teslim Edilecek </w:t>
      </w:r>
      <w:proofErr w:type="gramStart"/>
      <w:r w:rsidRPr="00C04E31">
        <w:rPr>
          <w:rFonts w:ascii="Arial" w:eastAsia="Times New Roman" w:hAnsi="Arial" w:cs="Arial"/>
          <w:b/>
          <w:u w:val="single"/>
        </w:rPr>
        <w:t>Kişi</w:t>
      </w:r>
      <w:r w:rsidR="00D569DF" w:rsidRPr="00C04E31">
        <w:rPr>
          <w:rFonts w:ascii="Arial" w:eastAsia="Times New Roman" w:hAnsi="Arial" w:cs="Arial"/>
          <w:b/>
          <w:u w:val="single"/>
        </w:rPr>
        <w:t xml:space="preserve"> </w:t>
      </w:r>
      <w:r w:rsidR="003E7765" w:rsidRPr="00C04E31">
        <w:rPr>
          <w:rFonts w:ascii="Arial" w:eastAsia="Times New Roman" w:hAnsi="Arial" w:cs="Arial"/>
          <w:b/>
          <w:u w:val="single"/>
        </w:rPr>
        <w:t xml:space="preserve">    </w:t>
      </w:r>
      <w:r w:rsidRPr="00C04E31">
        <w:rPr>
          <w:rFonts w:ascii="Arial" w:eastAsia="Times New Roman" w:hAnsi="Arial" w:cs="Arial"/>
          <w:b/>
          <w:u w:val="single"/>
        </w:rPr>
        <w:t>:</w:t>
      </w:r>
      <w:proofErr w:type="gramEnd"/>
    </w:p>
    <w:p w14:paraId="772A27E1" w14:textId="5B7C5FC0" w:rsidR="00083C21" w:rsidRPr="00C04E31" w:rsidRDefault="00083C21" w:rsidP="00C04E31">
      <w:pPr>
        <w:shd w:val="clear" w:color="auto" w:fill="FFFFFF"/>
        <w:rPr>
          <w:rFonts w:ascii="Arial" w:eastAsia="Times New Roman" w:hAnsi="Arial" w:cs="Arial"/>
          <w:b/>
          <w:u w:val="single"/>
        </w:rPr>
      </w:pPr>
      <w:r w:rsidRPr="00C04E31">
        <w:rPr>
          <w:rFonts w:ascii="Arial" w:eastAsia="Times New Roman" w:hAnsi="Arial" w:cs="Arial"/>
          <w:b/>
          <w:u w:val="single"/>
        </w:rPr>
        <w:t xml:space="preserve">Fatura </w:t>
      </w:r>
      <w:proofErr w:type="gramStart"/>
      <w:r w:rsidRPr="00C04E31">
        <w:rPr>
          <w:rFonts w:ascii="Arial" w:eastAsia="Times New Roman" w:hAnsi="Arial" w:cs="Arial"/>
          <w:b/>
          <w:u w:val="single"/>
        </w:rPr>
        <w:t>Adresi</w:t>
      </w:r>
      <w:r w:rsidR="00D569DF" w:rsidRPr="00C04E31">
        <w:rPr>
          <w:rFonts w:ascii="Arial" w:eastAsia="Times New Roman" w:hAnsi="Arial" w:cs="Arial"/>
          <w:b/>
          <w:u w:val="single"/>
        </w:rPr>
        <w:t xml:space="preserve">          </w:t>
      </w:r>
      <w:r w:rsidR="003E7765" w:rsidRPr="00C04E31">
        <w:rPr>
          <w:rFonts w:ascii="Arial" w:eastAsia="Times New Roman" w:hAnsi="Arial" w:cs="Arial"/>
          <w:b/>
          <w:u w:val="single"/>
        </w:rPr>
        <w:t xml:space="preserve">     </w:t>
      </w:r>
      <w:r w:rsidR="00D569DF" w:rsidRPr="00C04E31">
        <w:rPr>
          <w:rFonts w:ascii="Arial" w:eastAsia="Times New Roman" w:hAnsi="Arial" w:cs="Arial"/>
          <w:b/>
          <w:u w:val="single"/>
        </w:rPr>
        <w:t xml:space="preserve">   </w:t>
      </w:r>
      <w:r w:rsidRPr="00C04E31">
        <w:rPr>
          <w:rFonts w:ascii="Arial" w:eastAsia="Times New Roman" w:hAnsi="Arial" w:cs="Arial"/>
          <w:b/>
          <w:u w:val="single"/>
        </w:rPr>
        <w:t>:</w:t>
      </w:r>
      <w:proofErr w:type="gramEnd"/>
    </w:p>
    <w:p w14:paraId="2748D289" w14:textId="4D724282" w:rsidR="00083C21" w:rsidRPr="00C04E31" w:rsidRDefault="00083C21" w:rsidP="00C04E31">
      <w:pPr>
        <w:shd w:val="clear" w:color="auto" w:fill="FFFFFF"/>
        <w:rPr>
          <w:rFonts w:ascii="Arial" w:eastAsia="Times New Roman" w:hAnsi="Arial" w:cs="Arial"/>
          <w:b/>
          <w:u w:val="single"/>
        </w:rPr>
      </w:pPr>
      <w:r w:rsidRPr="00C04E31">
        <w:rPr>
          <w:rFonts w:ascii="Arial" w:eastAsia="Times New Roman" w:hAnsi="Arial" w:cs="Arial"/>
          <w:b/>
          <w:u w:val="single"/>
        </w:rPr>
        <w:t xml:space="preserve">Kargo </w:t>
      </w:r>
      <w:proofErr w:type="gramStart"/>
      <w:r w:rsidRPr="00C04E31">
        <w:rPr>
          <w:rFonts w:ascii="Arial" w:eastAsia="Times New Roman" w:hAnsi="Arial" w:cs="Arial"/>
          <w:b/>
          <w:u w:val="single"/>
        </w:rPr>
        <w:t>Ücreti</w:t>
      </w:r>
      <w:r w:rsidR="00D569DF" w:rsidRPr="00C04E31">
        <w:rPr>
          <w:rFonts w:ascii="Arial" w:eastAsia="Times New Roman" w:hAnsi="Arial" w:cs="Arial"/>
          <w:b/>
          <w:u w:val="single"/>
        </w:rPr>
        <w:t xml:space="preserve">            </w:t>
      </w:r>
      <w:r w:rsidR="003E7765" w:rsidRPr="00C04E31">
        <w:rPr>
          <w:rFonts w:ascii="Arial" w:eastAsia="Times New Roman" w:hAnsi="Arial" w:cs="Arial"/>
          <w:b/>
          <w:u w:val="single"/>
        </w:rPr>
        <w:t xml:space="preserve">     </w:t>
      </w:r>
      <w:r w:rsidR="00D569DF" w:rsidRPr="00C04E31">
        <w:rPr>
          <w:rFonts w:ascii="Arial" w:eastAsia="Times New Roman" w:hAnsi="Arial" w:cs="Arial"/>
          <w:b/>
          <w:u w:val="single"/>
        </w:rPr>
        <w:t xml:space="preserve">   </w:t>
      </w:r>
      <w:r w:rsidRPr="00C04E31">
        <w:rPr>
          <w:rFonts w:ascii="Arial" w:eastAsia="Times New Roman" w:hAnsi="Arial" w:cs="Arial"/>
          <w:b/>
          <w:u w:val="single"/>
        </w:rPr>
        <w:t>:</w:t>
      </w:r>
      <w:proofErr w:type="gramEnd"/>
    </w:p>
    <w:p w14:paraId="2FC19116" w14:textId="5F7CDFA6" w:rsidR="00083C21" w:rsidRPr="00C04E31" w:rsidRDefault="00083C21" w:rsidP="00C04E31">
      <w:pPr>
        <w:shd w:val="clear" w:color="auto" w:fill="FFFFFF"/>
        <w:jc w:val="both"/>
        <w:rPr>
          <w:rFonts w:ascii="Arial" w:eastAsia="Times New Roman" w:hAnsi="Arial" w:cs="Arial"/>
        </w:rPr>
      </w:pPr>
      <w:r w:rsidRPr="00C04E31">
        <w:rPr>
          <w:rFonts w:ascii="Arial" w:eastAsia="Times New Roman" w:hAnsi="Arial" w:cs="Arial"/>
        </w:rPr>
        <w:t xml:space="preserve">Teslimat, kargo firması aracılığı ile SATICI tarafından yukarıda belirtilen adrese yapılacaktır. Kargo Ücreti ALICI tarafından ödenecektir. </w:t>
      </w:r>
      <w:r w:rsidR="00C04E31" w:rsidRPr="00C04E31">
        <w:rPr>
          <w:rFonts w:ascii="Arial" w:eastAsia="Times New Roman" w:hAnsi="Arial" w:cs="Arial"/>
        </w:rPr>
        <w:t xml:space="preserve">2500 TL ve üzeri alışverişlerde kargo ücretsizdir. </w:t>
      </w:r>
      <w:r w:rsidRPr="00C04E31">
        <w:rPr>
          <w:rFonts w:ascii="Arial" w:eastAsia="Times New Roman" w:hAnsi="Arial" w:cs="Arial"/>
        </w:rPr>
        <w:t xml:space="preserve">Kargo fiyatı sipariş toplam tutarına eklenmektedir. Teslimat, anlaşmalı kargo firması aracılığı ile </w:t>
      </w:r>
      <w:proofErr w:type="spellStart"/>
      <w:r w:rsidRPr="00C04E31">
        <w:rPr>
          <w:rFonts w:ascii="Arial" w:eastAsia="Times New Roman" w:hAnsi="Arial" w:cs="Arial"/>
        </w:rPr>
        <w:t>ALICI’nın</w:t>
      </w:r>
      <w:proofErr w:type="spellEnd"/>
      <w:r w:rsidRPr="00C04E31">
        <w:rPr>
          <w:rFonts w:ascii="Arial" w:eastAsia="Times New Roman" w:hAnsi="Arial" w:cs="Arial"/>
        </w:rPr>
        <w:t xml:space="preserve"> yukarıda belirtilen adresine yapılacaktır.</w:t>
      </w:r>
    </w:p>
    <w:p w14:paraId="2FE7BF20" w14:textId="77777777" w:rsidR="003F2FC9" w:rsidRPr="00C04E31" w:rsidRDefault="00D569DF" w:rsidP="00C04E31">
      <w:pPr>
        <w:spacing w:after="100" w:afterAutospacing="1"/>
        <w:rPr>
          <w:rFonts w:ascii="Arial" w:eastAsia="Times New Roman" w:hAnsi="Arial" w:cs="Arial"/>
          <w:b/>
          <w:u w:val="single"/>
          <w:lang w:eastAsia="tr-TR"/>
        </w:rPr>
      </w:pPr>
      <w:r w:rsidRPr="00C04E31">
        <w:rPr>
          <w:rFonts w:ascii="Arial" w:eastAsia="Times New Roman" w:hAnsi="Arial" w:cs="Arial"/>
          <w:b/>
          <w:u w:val="single"/>
          <w:lang w:eastAsia="tr-TR"/>
        </w:rPr>
        <w:t>MADDE 5</w:t>
      </w:r>
      <w:r w:rsidR="003F2FC9" w:rsidRPr="00C04E31">
        <w:rPr>
          <w:rFonts w:ascii="Arial" w:eastAsia="Times New Roman" w:hAnsi="Arial" w:cs="Arial"/>
          <w:b/>
          <w:u w:val="single"/>
          <w:lang w:eastAsia="tr-TR"/>
        </w:rPr>
        <w:t>- GENEL HÜKÜMLER</w:t>
      </w:r>
    </w:p>
    <w:p w14:paraId="1C4FCEE3" w14:textId="77777777" w:rsidR="00E7539D" w:rsidRDefault="00D569DF" w:rsidP="00E7539D">
      <w:pPr>
        <w:spacing w:after="100" w:afterAutospacing="1"/>
        <w:jc w:val="both"/>
        <w:rPr>
          <w:rFonts w:ascii="Arial" w:eastAsia="Times New Roman" w:hAnsi="Arial" w:cs="Arial"/>
          <w:lang w:eastAsia="tr-TR"/>
        </w:rPr>
      </w:pPr>
      <w:r w:rsidRPr="00C04E31">
        <w:rPr>
          <w:rFonts w:ascii="Arial" w:eastAsia="Times New Roman" w:hAnsi="Arial" w:cs="Arial"/>
          <w:b/>
          <w:lang w:eastAsia="tr-TR"/>
        </w:rPr>
        <w:t>5</w:t>
      </w:r>
      <w:r w:rsidR="003F2FC9" w:rsidRPr="00C04E31">
        <w:rPr>
          <w:rFonts w:ascii="Arial" w:eastAsia="Times New Roman" w:hAnsi="Arial" w:cs="Arial"/>
          <w:b/>
          <w:lang w:eastAsia="tr-TR"/>
        </w:rPr>
        <w:t>.1</w:t>
      </w:r>
      <w:r w:rsidR="003F2FC9" w:rsidRPr="00C04E31">
        <w:rPr>
          <w:rFonts w:ascii="Arial" w:eastAsia="Times New Roman" w:hAnsi="Arial" w:cs="Arial"/>
          <w:lang w:eastAsia="tr-TR"/>
        </w:rPr>
        <w:t>- ALICI, www</w:t>
      </w:r>
      <w:r w:rsidR="007E6002" w:rsidRPr="00C04E31">
        <w:rPr>
          <w:rFonts w:ascii="Arial" w:eastAsia="Times New Roman" w:hAnsi="Arial" w:cs="Arial"/>
          <w:lang w:eastAsia="tr-TR"/>
        </w:rPr>
        <w:t>.flowersboutiqueib.com</w:t>
      </w:r>
      <w:r w:rsidR="003F2FC9" w:rsidRPr="00C04E31">
        <w:rPr>
          <w:rFonts w:ascii="Arial" w:eastAsia="Times New Roman" w:hAnsi="Arial" w:cs="Arial"/>
          <w:lang w:eastAsia="tr-TR"/>
        </w:rPr>
        <w:t xml:space="preserve"> internet sitesinde </w:t>
      </w:r>
      <w:proofErr w:type="spellStart"/>
      <w:r w:rsidR="003F2FC9" w:rsidRPr="00C04E31">
        <w:rPr>
          <w:rFonts w:ascii="Arial" w:eastAsia="Times New Roman" w:hAnsi="Arial" w:cs="Arial"/>
          <w:lang w:eastAsia="tr-TR"/>
        </w:rPr>
        <w:t>sözleşme</w:t>
      </w:r>
      <w:proofErr w:type="spellEnd"/>
      <w:r w:rsidR="003F2FC9" w:rsidRPr="00C04E31">
        <w:rPr>
          <w:rFonts w:ascii="Arial" w:eastAsia="Times New Roman" w:hAnsi="Arial" w:cs="Arial"/>
          <w:lang w:eastAsia="tr-TR"/>
        </w:rPr>
        <w:t xml:space="preserve"> konusu </w:t>
      </w:r>
      <w:proofErr w:type="spellStart"/>
      <w:r w:rsidR="003F2FC9" w:rsidRPr="00C04E31">
        <w:rPr>
          <w:rFonts w:ascii="Arial" w:eastAsia="Times New Roman" w:hAnsi="Arial" w:cs="Arial"/>
          <w:lang w:eastAsia="tr-TR"/>
        </w:rPr>
        <w:t>ürünün</w:t>
      </w:r>
      <w:proofErr w:type="spellEnd"/>
      <w:r w:rsidR="003F2FC9" w:rsidRPr="00C04E31">
        <w:rPr>
          <w:rFonts w:ascii="Arial" w:eastAsia="Times New Roman" w:hAnsi="Arial" w:cs="Arial"/>
          <w:lang w:eastAsia="tr-TR"/>
        </w:rPr>
        <w:t xml:space="preserve"> temel nitelikleri, </w:t>
      </w:r>
      <w:proofErr w:type="spellStart"/>
      <w:r w:rsidR="003F2FC9" w:rsidRPr="00C04E31">
        <w:rPr>
          <w:rFonts w:ascii="Arial" w:eastAsia="Times New Roman" w:hAnsi="Arial" w:cs="Arial"/>
          <w:lang w:eastAsia="tr-TR"/>
        </w:rPr>
        <w:t>satıs</w:t>
      </w:r>
      <w:proofErr w:type="spellEnd"/>
      <w:r w:rsidR="003F2FC9" w:rsidRPr="00C04E31">
        <w:rPr>
          <w:rFonts w:ascii="Arial" w:eastAsia="Times New Roman" w:hAnsi="Arial" w:cs="Arial"/>
          <w:lang w:eastAsia="tr-TR"/>
        </w:rPr>
        <w:t xml:space="preserve">̧ fiyatı ve </w:t>
      </w:r>
      <w:proofErr w:type="spellStart"/>
      <w:r w:rsidR="003F2FC9" w:rsidRPr="00C04E31">
        <w:rPr>
          <w:rFonts w:ascii="Arial" w:eastAsia="Times New Roman" w:hAnsi="Arial" w:cs="Arial"/>
          <w:lang w:eastAsia="tr-TR"/>
        </w:rPr>
        <w:t>ödeme</w:t>
      </w:r>
      <w:proofErr w:type="spellEnd"/>
      <w:r w:rsidR="003F2FC9" w:rsidRPr="00C04E31">
        <w:rPr>
          <w:rFonts w:ascii="Arial" w:eastAsia="Times New Roman" w:hAnsi="Arial" w:cs="Arial"/>
          <w:lang w:eastAsia="tr-TR"/>
        </w:rPr>
        <w:t xml:space="preserve"> </w:t>
      </w:r>
      <w:proofErr w:type="spellStart"/>
      <w:r w:rsidR="003F2FC9" w:rsidRPr="00C04E31">
        <w:rPr>
          <w:rFonts w:ascii="Arial" w:eastAsia="Times New Roman" w:hAnsi="Arial" w:cs="Arial"/>
          <w:lang w:eastAsia="tr-TR"/>
        </w:rPr>
        <w:t>şekli</w:t>
      </w:r>
      <w:proofErr w:type="spellEnd"/>
      <w:r w:rsidR="003F2FC9" w:rsidRPr="00C04E31">
        <w:rPr>
          <w:rFonts w:ascii="Arial" w:eastAsia="Times New Roman" w:hAnsi="Arial" w:cs="Arial"/>
          <w:lang w:eastAsia="tr-TR"/>
        </w:rPr>
        <w:t xml:space="preserve"> ile teslimata </w:t>
      </w:r>
      <w:proofErr w:type="spellStart"/>
      <w:r w:rsidR="003F2FC9" w:rsidRPr="00C04E31">
        <w:rPr>
          <w:rFonts w:ascii="Arial" w:eastAsia="Times New Roman" w:hAnsi="Arial" w:cs="Arial"/>
          <w:lang w:eastAsia="tr-TR"/>
        </w:rPr>
        <w:t>ilişkin</w:t>
      </w:r>
      <w:proofErr w:type="spellEnd"/>
      <w:r w:rsidR="003F2FC9" w:rsidRPr="00C04E31">
        <w:rPr>
          <w:rFonts w:ascii="Arial" w:eastAsia="Times New Roman" w:hAnsi="Arial" w:cs="Arial"/>
          <w:lang w:eastAsia="tr-TR"/>
        </w:rPr>
        <w:t xml:space="preserve"> </w:t>
      </w:r>
      <w:proofErr w:type="spellStart"/>
      <w:r w:rsidR="003F2FC9" w:rsidRPr="00C04E31">
        <w:rPr>
          <w:rFonts w:ascii="Arial" w:eastAsia="Times New Roman" w:hAnsi="Arial" w:cs="Arial"/>
          <w:lang w:eastAsia="tr-TR"/>
        </w:rPr>
        <w:t>ön</w:t>
      </w:r>
      <w:proofErr w:type="spellEnd"/>
      <w:r w:rsidR="003F2FC9" w:rsidRPr="00C04E31">
        <w:rPr>
          <w:rFonts w:ascii="Arial" w:eastAsia="Times New Roman" w:hAnsi="Arial" w:cs="Arial"/>
          <w:lang w:eastAsia="tr-TR"/>
        </w:rPr>
        <w:t xml:space="preserve"> bilgileri okuyup bilgi sahibi </w:t>
      </w:r>
      <w:proofErr w:type="spellStart"/>
      <w:r w:rsidR="003F2FC9" w:rsidRPr="00C04E31">
        <w:rPr>
          <w:rFonts w:ascii="Arial" w:eastAsia="Times New Roman" w:hAnsi="Arial" w:cs="Arial"/>
          <w:lang w:eastAsia="tr-TR"/>
        </w:rPr>
        <w:t>olduğunu</w:t>
      </w:r>
      <w:proofErr w:type="spellEnd"/>
      <w:r w:rsidR="003F2FC9" w:rsidRPr="00C04E31">
        <w:rPr>
          <w:rFonts w:ascii="Arial" w:eastAsia="Times New Roman" w:hAnsi="Arial" w:cs="Arial"/>
          <w:lang w:eastAsia="tr-TR"/>
        </w:rPr>
        <w:t xml:space="preserve"> ve elektronik ortamda gerekli teyidi </w:t>
      </w:r>
      <w:proofErr w:type="spellStart"/>
      <w:r w:rsidR="003F2FC9" w:rsidRPr="00C04E31">
        <w:rPr>
          <w:rFonts w:ascii="Arial" w:eastAsia="Times New Roman" w:hAnsi="Arial" w:cs="Arial"/>
          <w:lang w:eastAsia="tr-TR"/>
        </w:rPr>
        <w:t>verdiğini</w:t>
      </w:r>
      <w:proofErr w:type="spellEnd"/>
      <w:r w:rsidR="003F2FC9" w:rsidRPr="00C04E31">
        <w:rPr>
          <w:rFonts w:ascii="Arial" w:eastAsia="Times New Roman" w:hAnsi="Arial" w:cs="Arial"/>
          <w:lang w:eastAsia="tr-TR"/>
        </w:rPr>
        <w:t xml:space="preserve"> beyan eder.</w:t>
      </w:r>
    </w:p>
    <w:p w14:paraId="45148DDE" w14:textId="39A03A30" w:rsidR="003F2FC9" w:rsidRPr="00C04E31" w:rsidRDefault="00D569DF" w:rsidP="00E7539D">
      <w:pPr>
        <w:spacing w:after="100" w:afterAutospacing="1"/>
        <w:jc w:val="both"/>
        <w:rPr>
          <w:rFonts w:ascii="Arial" w:eastAsia="Times New Roman" w:hAnsi="Arial" w:cs="Arial"/>
          <w:lang w:eastAsia="tr-TR"/>
        </w:rPr>
      </w:pPr>
      <w:r w:rsidRPr="00C04E31">
        <w:rPr>
          <w:rFonts w:ascii="Arial" w:eastAsia="Times New Roman" w:hAnsi="Arial" w:cs="Arial"/>
          <w:b/>
          <w:lang w:eastAsia="tr-TR"/>
        </w:rPr>
        <w:t>5</w:t>
      </w:r>
      <w:r w:rsidR="003F2FC9" w:rsidRPr="00C04E31">
        <w:rPr>
          <w:rFonts w:ascii="Arial" w:eastAsia="Times New Roman" w:hAnsi="Arial" w:cs="Arial"/>
          <w:b/>
          <w:lang w:eastAsia="tr-TR"/>
        </w:rPr>
        <w:t>.</w:t>
      </w:r>
      <w:r w:rsidR="00C04E31" w:rsidRPr="00C04E31">
        <w:rPr>
          <w:rFonts w:ascii="Arial" w:eastAsia="Times New Roman" w:hAnsi="Arial" w:cs="Arial"/>
          <w:b/>
          <w:shd w:val="clear" w:color="auto" w:fill="FFFFFF" w:themeFill="background1"/>
          <w:lang w:eastAsia="tr-TR"/>
        </w:rPr>
        <w:t>2-</w:t>
      </w:r>
      <w:r w:rsidR="007E6002" w:rsidRPr="00C04E31">
        <w:rPr>
          <w:rFonts w:ascii="Arial" w:eastAsia="Times New Roman" w:hAnsi="Arial" w:cs="Arial"/>
          <w:lang w:eastAsia="tr-TR"/>
        </w:rPr>
        <w:t xml:space="preserve"> </w:t>
      </w:r>
      <w:r w:rsidR="00C04E31" w:rsidRPr="00C04E31">
        <w:rPr>
          <w:rFonts w:ascii="Arial" w:eastAsia="Times New Roman" w:hAnsi="Arial" w:cs="Arial"/>
          <w:lang w:eastAsia="tr-TR"/>
        </w:rPr>
        <w:t xml:space="preserve">Sözleşme konusu ürün, yasal 30 günlük süreyi aşmamak koşulu ile her bir ürün için ALICI’ </w:t>
      </w:r>
      <w:proofErr w:type="spellStart"/>
      <w:r w:rsidR="00C04E31" w:rsidRPr="00C04E31">
        <w:rPr>
          <w:rFonts w:ascii="Arial" w:eastAsia="Times New Roman" w:hAnsi="Arial" w:cs="Arial"/>
          <w:lang w:eastAsia="tr-TR"/>
        </w:rPr>
        <w:t>nın</w:t>
      </w:r>
      <w:proofErr w:type="spellEnd"/>
      <w:r w:rsidR="00C04E31" w:rsidRPr="00C04E31">
        <w:rPr>
          <w:rFonts w:ascii="Arial" w:eastAsia="Times New Roman" w:hAnsi="Arial" w:cs="Arial"/>
          <w:lang w:eastAsia="tr-TR"/>
        </w:rPr>
        <w:t xml:space="preserve"> yerleşim yerinin uzaklığına bağlı olarak internet sitesinde ön bilgiler içinde açıklanan süre içinde ALICI veya gösterdiği adresteki kişi/kuruluşa teslim edilir. Yurtdışından temin edilen ürünlerde; ürünün yurtdışından satıcının eline ulaşması için gerekli olan sürenin 30 günden fazla sürmesi yahut yaşanan gecikmenin temin edilen yurtdışı firmasından kaynaklanması halinde SATICI firma daha uzun bir sürede teslimat yapabilecektir. </w:t>
      </w:r>
    </w:p>
    <w:p w14:paraId="27037E5D" w14:textId="77777777" w:rsidR="00C04E31" w:rsidRPr="00C04E31" w:rsidRDefault="00D569DF" w:rsidP="00C04E31">
      <w:pPr>
        <w:spacing w:after="100" w:afterAutospacing="1"/>
        <w:jc w:val="both"/>
        <w:rPr>
          <w:rFonts w:ascii="Arial" w:eastAsia="Times New Roman" w:hAnsi="Arial" w:cs="Arial"/>
          <w:lang w:eastAsia="tr-TR"/>
        </w:rPr>
      </w:pPr>
      <w:r w:rsidRPr="00C04E31">
        <w:rPr>
          <w:rFonts w:ascii="Arial" w:eastAsia="Times New Roman" w:hAnsi="Arial" w:cs="Arial"/>
          <w:b/>
          <w:lang w:eastAsia="tr-TR"/>
        </w:rPr>
        <w:t>5</w:t>
      </w:r>
      <w:r w:rsidR="003F2FC9" w:rsidRPr="00C04E31">
        <w:rPr>
          <w:rFonts w:ascii="Arial" w:eastAsia="Times New Roman" w:hAnsi="Arial" w:cs="Arial"/>
          <w:b/>
          <w:lang w:eastAsia="tr-TR"/>
        </w:rPr>
        <w:t>.3-</w:t>
      </w:r>
      <w:r w:rsidR="003F2FC9" w:rsidRPr="00C04E31">
        <w:rPr>
          <w:rFonts w:ascii="Arial" w:eastAsia="Times New Roman" w:hAnsi="Arial" w:cs="Arial"/>
          <w:lang w:eastAsia="tr-TR"/>
        </w:rPr>
        <w:t xml:space="preserve"> </w:t>
      </w:r>
      <w:proofErr w:type="spellStart"/>
      <w:r w:rsidR="003F2FC9" w:rsidRPr="00C04E31">
        <w:rPr>
          <w:rFonts w:ascii="Arial" w:eastAsia="Times New Roman" w:hAnsi="Arial" w:cs="Arial"/>
          <w:lang w:eastAsia="tr-TR"/>
        </w:rPr>
        <w:t>Sözleşme</w:t>
      </w:r>
      <w:proofErr w:type="spellEnd"/>
      <w:r w:rsidR="003F2FC9" w:rsidRPr="00C04E31">
        <w:rPr>
          <w:rFonts w:ascii="Arial" w:eastAsia="Times New Roman" w:hAnsi="Arial" w:cs="Arial"/>
          <w:lang w:eastAsia="tr-TR"/>
        </w:rPr>
        <w:t xml:space="preserve"> konusu </w:t>
      </w:r>
      <w:proofErr w:type="spellStart"/>
      <w:r w:rsidR="003F2FC9" w:rsidRPr="00C04E31">
        <w:rPr>
          <w:rFonts w:ascii="Arial" w:eastAsia="Times New Roman" w:hAnsi="Arial" w:cs="Arial"/>
          <w:lang w:eastAsia="tr-TR"/>
        </w:rPr>
        <w:t>ürün</w:t>
      </w:r>
      <w:proofErr w:type="spellEnd"/>
      <w:r w:rsidR="003F2FC9" w:rsidRPr="00C04E31">
        <w:rPr>
          <w:rFonts w:ascii="Arial" w:eastAsia="Times New Roman" w:hAnsi="Arial" w:cs="Arial"/>
          <w:lang w:eastAsia="tr-TR"/>
        </w:rPr>
        <w:t xml:space="preserve">, </w:t>
      </w:r>
      <w:proofErr w:type="spellStart"/>
      <w:r w:rsidR="003F2FC9" w:rsidRPr="00C04E31">
        <w:rPr>
          <w:rFonts w:ascii="Arial" w:eastAsia="Times New Roman" w:hAnsi="Arial" w:cs="Arial"/>
          <w:lang w:eastAsia="tr-TR"/>
        </w:rPr>
        <w:t>ALICI'dan</w:t>
      </w:r>
      <w:proofErr w:type="spellEnd"/>
      <w:r w:rsidR="003F2FC9" w:rsidRPr="00C04E31">
        <w:rPr>
          <w:rFonts w:ascii="Arial" w:eastAsia="Times New Roman" w:hAnsi="Arial" w:cs="Arial"/>
          <w:lang w:eastAsia="tr-TR"/>
        </w:rPr>
        <w:t xml:space="preserve"> </w:t>
      </w:r>
      <w:proofErr w:type="spellStart"/>
      <w:r w:rsidR="003F2FC9" w:rsidRPr="00C04E31">
        <w:rPr>
          <w:rFonts w:ascii="Arial" w:eastAsia="Times New Roman" w:hAnsi="Arial" w:cs="Arial"/>
          <w:lang w:eastAsia="tr-TR"/>
        </w:rPr>
        <w:t>başka</w:t>
      </w:r>
      <w:proofErr w:type="spellEnd"/>
      <w:r w:rsidR="003F2FC9" w:rsidRPr="00C04E31">
        <w:rPr>
          <w:rFonts w:ascii="Arial" w:eastAsia="Times New Roman" w:hAnsi="Arial" w:cs="Arial"/>
          <w:lang w:eastAsia="tr-TR"/>
        </w:rPr>
        <w:t xml:space="preserve"> bir </w:t>
      </w:r>
      <w:proofErr w:type="spellStart"/>
      <w:r w:rsidR="003F2FC9" w:rsidRPr="00C04E31">
        <w:rPr>
          <w:rFonts w:ascii="Arial" w:eastAsia="Times New Roman" w:hAnsi="Arial" w:cs="Arial"/>
          <w:lang w:eastAsia="tr-TR"/>
        </w:rPr>
        <w:t>kişi</w:t>
      </w:r>
      <w:proofErr w:type="spellEnd"/>
      <w:r w:rsidR="003F2FC9" w:rsidRPr="00C04E31">
        <w:rPr>
          <w:rFonts w:ascii="Arial" w:eastAsia="Times New Roman" w:hAnsi="Arial" w:cs="Arial"/>
          <w:lang w:eastAsia="tr-TR"/>
        </w:rPr>
        <w:t>/</w:t>
      </w:r>
      <w:proofErr w:type="spellStart"/>
      <w:r w:rsidR="003F2FC9" w:rsidRPr="00C04E31">
        <w:rPr>
          <w:rFonts w:ascii="Arial" w:eastAsia="Times New Roman" w:hAnsi="Arial" w:cs="Arial"/>
          <w:lang w:eastAsia="tr-TR"/>
        </w:rPr>
        <w:t>kuruluşa</w:t>
      </w:r>
      <w:proofErr w:type="spellEnd"/>
      <w:r w:rsidR="003F2FC9" w:rsidRPr="00C04E31">
        <w:rPr>
          <w:rFonts w:ascii="Arial" w:eastAsia="Times New Roman" w:hAnsi="Arial" w:cs="Arial"/>
          <w:lang w:eastAsia="tr-TR"/>
        </w:rPr>
        <w:t xml:space="preserve"> teslim edilecek ise, teslim edilecek </w:t>
      </w:r>
      <w:proofErr w:type="spellStart"/>
      <w:r w:rsidR="003F2FC9" w:rsidRPr="00C04E31">
        <w:rPr>
          <w:rFonts w:ascii="Arial" w:eastAsia="Times New Roman" w:hAnsi="Arial" w:cs="Arial"/>
          <w:lang w:eastAsia="tr-TR"/>
        </w:rPr>
        <w:t>kişi</w:t>
      </w:r>
      <w:proofErr w:type="spellEnd"/>
      <w:r w:rsidR="003F2FC9" w:rsidRPr="00C04E31">
        <w:rPr>
          <w:rFonts w:ascii="Arial" w:eastAsia="Times New Roman" w:hAnsi="Arial" w:cs="Arial"/>
          <w:lang w:eastAsia="tr-TR"/>
        </w:rPr>
        <w:t>/</w:t>
      </w:r>
      <w:proofErr w:type="spellStart"/>
      <w:r w:rsidR="003F2FC9" w:rsidRPr="00C04E31">
        <w:rPr>
          <w:rFonts w:ascii="Arial" w:eastAsia="Times New Roman" w:hAnsi="Arial" w:cs="Arial"/>
          <w:lang w:eastAsia="tr-TR"/>
        </w:rPr>
        <w:t>kurulu</w:t>
      </w:r>
      <w:r w:rsidR="00B82143" w:rsidRPr="00C04E31">
        <w:rPr>
          <w:rFonts w:ascii="Arial" w:eastAsia="Times New Roman" w:hAnsi="Arial" w:cs="Arial"/>
          <w:lang w:eastAsia="tr-TR"/>
        </w:rPr>
        <w:t>şun</w:t>
      </w:r>
      <w:proofErr w:type="spellEnd"/>
      <w:r w:rsidR="00B82143" w:rsidRPr="00C04E31">
        <w:rPr>
          <w:rFonts w:ascii="Arial" w:eastAsia="Times New Roman" w:hAnsi="Arial" w:cs="Arial"/>
          <w:lang w:eastAsia="tr-TR"/>
        </w:rPr>
        <w:t xml:space="preserve"> teslimatı kabul etmemesin</w:t>
      </w:r>
      <w:r w:rsidR="003F2FC9" w:rsidRPr="00C04E31">
        <w:rPr>
          <w:rFonts w:ascii="Arial" w:eastAsia="Times New Roman" w:hAnsi="Arial" w:cs="Arial"/>
          <w:lang w:eastAsia="tr-TR"/>
        </w:rPr>
        <w:t>den SATICI sorumlu tutulamaz.</w:t>
      </w:r>
    </w:p>
    <w:p w14:paraId="704DDF8B" w14:textId="5A929949" w:rsidR="003F2FC9" w:rsidRPr="00C04E31" w:rsidRDefault="00D569DF" w:rsidP="00C04E31">
      <w:pPr>
        <w:spacing w:after="100" w:afterAutospacing="1"/>
        <w:jc w:val="both"/>
        <w:rPr>
          <w:rFonts w:ascii="Arial" w:eastAsia="Times New Roman" w:hAnsi="Arial" w:cs="Arial"/>
          <w:lang w:eastAsia="tr-TR"/>
        </w:rPr>
      </w:pPr>
      <w:r w:rsidRPr="00C04E31">
        <w:rPr>
          <w:rFonts w:ascii="Arial" w:eastAsia="Times New Roman" w:hAnsi="Arial" w:cs="Arial"/>
          <w:b/>
          <w:lang w:eastAsia="tr-TR"/>
        </w:rPr>
        <w:t>5</w:t>
      </w:r>
      <w:r w:rsidR="003F2FC9" w:rsidRPr="00C04E31">
        <w:rPr>
          <w:rFonts w:ascii="Arial" w:eastAsia="Times New Roman" w:hAnsi="Arial" w:cs="Arial"/>
          <w:b/>
          <w:lang w:eastAsia="tr-TR"/>
        </w:rPr>
        <w:t>.4-</w:t>
      </w:r>
      <w:r w:rsidR="003F2FC9" w:rsidRPr="00C04E31">
        <w:rPr>
          <w:rFonts w:ascii="Arial" w:eastAsia="Times New Roman" w:hAnsi="Arial" w:cs="Arial"/>
          <w:lang w:eastAsia="tr-TR"/>
        </w:rPr>
        <w:t xml:space="preserve"> SATICI, </w:t>
      </w:r>
      <w:proofErr w:type="spellStart"/>
      <w:r w:rsidR="003F2FC9" w:rsidRPr="00C04E31">
        <w:rPr>
          <w:rFonts w:ascii="Arial" w:eastAsia="Times New Roman" w:hAnsi="Arial" w:cs="Arial"/>
          <w:lang w:eastAsia="tr-TR"/>
        </w:rPr>
        <w:t>sözleşme</w:t>
      </w:r>
      <w:proofErr w:type="spellEnd"/>
      <w:r w:rsidR="003F2FC9" w:rsidRPr="00C04E31">
        <w:rPr>
          <w:rFonts w:ascii="Arial" w:eastAsia="Times New Roman" w:hAnsi="Arial" w:cs="Arial"/>
          <w:lang w:eastAsia="tr-TR"/>
        </w:rPr>
        <w:t xml:space="preserve"> konusu </w:t>
      </w:r>
      <w:proofErr w:type="spellStart"/>
      <w:r w:rsidR="003F2FC9" w:rsidRPr="00C04E31">
        <w:rPr>
          <w:rFonts w:ascii="Arial" w:eastAsia="Times New Roman" w:hAnsi="Arial" w:cs="Arial"/>
          <w:lang w:eastAsia="tr-TR"/>
        </w:rPr>
        <w:t>ürünün</w:t>
      </w:r>
      <w:proofErr w:type="spellEnd"/>
      <w:r w:rsidR="003F2FC9" w:rsidRPr="00C04E31">
        <w:rPr>
          <w:rFonts w:ascii="Arial" w:eastAsia="Times New Roman" w:hAnsi="Arial" w:cs="Arial"/>
          <w:lang w:eastAsia="tr-TR"/>
        </w:rPr>
        <w:t xml:space="preserve"> </w:t>
      </w:r>
      <w:proofErr w:type="spellStart"/>
      <w:r w:rsidR="003F2FC9" w:rsidRPr="00C04E31">
        <w:rPr>
          <w:rFonts w:ascii="Arial" w:eastAsia="Times New Roman" w:hAnsi="Arial" w:cs="Arial"/>
          <w:lang w:eastAsia="tr-TR"/>
        </w:rPr>
        <w:t>sağlam</w:t>
      </w:r>
      <w:proofErr w:type="spellEnd"/>
      <w:r w:rsidR="003F2FC9" w:rsidRPr="00C04E31">
        <w:rPr>
          <w:rFonts w:ascii="Arial" w:eastAsia="Times New Roman" w:hAnsi="Arial" w:cs="Arial"/>
          <w:lang w:eastAsia="tr-TR"/>
        </w:rPr>
        <w:t xml:space="preserve">, eksiksiz, </w:t>
      </w:r>
      <w:proofErr w:type="spellStart"/>
      <w:r w:rsidR="003F2FC9" w:rsidRPr="00C04E31">
        <w:rPr>
          <w:rFonts w:ascii="Arial" w:eastAsia="Times New Roman" w:hAnsi="Arial" w:cs="Arial"/>
          <w:lang w:eastAsia="tr-TR"/>
        </w:rPr>
        <w:t>siparişte</w:t>
      </w:r>
      <w:proofErr w:type="spellEnd"/>
      <w:r w:rsidR="003F2FC9" w:rsidRPr="00C04E31">
        <w:rPr>
          <w:rFonts w:ascii="Arial" w:eastAsia="Times New Roman" w:hAnsi="Arial" w:cs="Arial"/>
          <w:lang w:eastAsia="tr-TR"/>
        </w:rPr>
        <w:t xml:space="preserve"> belirtilen niteliklere uygun ve </w:t>
      </w:r>
      <w:proofErr w:type="gramStart"/>
      <w:r w:rsidR="003F2FC9" w:rsidRPr="00C04E31">
        <w:rPr>
          <w:rFonts w:ascii="Arial" w:eastAsia="Times New Roman" w:hAnsi="Arial" w:cs="Arial"/>
          <w:lang w:eastAsia="tr-TR"/>
        </w:rPr>
        <w:t>varsa</w:t>
      </w:r>
      <w:proofErr w:type="gramEnd"/>
      <w:r w:rsidR="003F2FC9" w:rsidRPr="00C04E31">
        <w:rPr>
          <w:rFonts w:ascii="Arial" w:eastAsia="Times New Roman" w:hAnsi="Arial" w:cs="Arial"/>
          <w:lang w:eastAsia="tr-TR"/>
        </w:rPr>
        <w:t xml:space="preserve"> garanti belgeleri ve kullanım k</w:t>
      </w:r>
      <w:r w:rsidR="003E7765" w:rsidRPr="00C04E31">
        <w:rPr>
          <w:rFonts w:ascii="Arial" w:eastAsia="Times New Roman" w:hAnsi="Arial" w:cs="Arial"/>
          <w:lang w:eastAsia="tr-TR"/>
        </w:rPr>
        <w:t>ı</w:t>
      </w:r>
      <w:r w:rsidR="003F2FC9" w:rsidRPr="00C04E31">
        <w:rPr>
          <w:rFonts w:ascii="Arial" w:eastAsia="Times New Roman" w:hAnsi="Arial" w:cs="Arial"/>
          <w:lang w:eastAsia="tr-TR"/>
        </w:rPr>
        <w:t>lavuzları ile teslim edilmesinden sorumludur.</w:t>
      </w:r>
    </w:p>
    <w:p w14:paraId="7685D3CD" w14:textId="77777777" w:rsidR="00D569DF" w:rsidRPr="00C04E31" w:rsidRDefault="00D569DF" w:rsidP="00C04E31">
      <w:pPr>
        <w:spacing w:after="100" w:afterAutospacing="1"/>
        <w:jc w:val="both"/>
        <w:rPr>
          <w:rFonts w:ascii="Arial" w:eastAsia="Times New Roman" w:hAnsi="Arial" w:cs="Arial"/>
          <w:lang w:eastAsia="tr-TR"/>
        </w:rPr>
      </w:pPr>
      <w:r w:rsidRPr="00C04E31">
        <w:rPr>
          <w:rFonts w:ascii="Arial" w:eastAsia="Times New Roman" w:hAnsi="Arial" w:cs="Arial"/>
          <w:b/>
          <w:lang w:eastAsia="tr-TR"/>
        </w:rPr>
        <w:lastRenderedPageBreak/>
        <w:t>5</w:t>
      </w:r>
      <w:r w:rsidR="003F2FC9" w:rsidRPr="00C04E31">
        <w:rPr>
          <w:rFonts w:ascii="Arial" w:eastAsia="Times New Roman" w:hAnsi="Arial" w:cs="Arial"/>
          <w:b/>
          <w:lang w:eastAsia="tr-TR"/>
        </w:rPr>
        <w:t>.5-</w:t>
      </w:r>
      <w:r w:rsidRPr="00C04E31">
        <w:rPr>
          <w:rFonts w:ascii="Arial" w:eastAsia="Times New Roman" w:hAnsi="Arial" w:cs="Arial"/>
          <w:lang w:eastAsia="tr-TR"/>
        </w:rPr>
        <w:t xml:space="preserve"> </w:t>
      </w:r>
      <w:proofErr w:type="spellStart"/>
      <w:r w:rsidR="003F2FC9" w:rsidRPr="00C04E31">
        <w:rPr>
          <w:rFonts w:ascii="Arial" w:eastAsia="Times New Roman" w:hAnsi="Arial" w:cs="Arial"/>
          <w:lang w:eastAsia="tr-TR"/>
        </w:rPr>
        <w:t>Sözleşme</w:t>
      </w:r>
      <w:proofErr w:type="spellEnd"/>
      <w:r w:rsidR="003F2FC9" w:rsidRPr="00C04E31">
        <w:rPr>
          <w:rFonts w:ascii="Arial" w:eastAsia="Times New Roman" w:hAnsi="Arial" w:cs="Arial"/>
          <w:lang w:eastAsia="tr-TR"/>
        </w:rPr>
        <w:t xml:space="preserve"> konusu </w:t>
      </w:r>
      <w:proofErr w:type="spellStart"/>
      <w:r w:rsidR="003F2FC9" w:rsidRPr="00C04E31">
        <w:rPr>
          <w:rFonts w:ascii="Arial" w:eastAsia="Times New Roman" w:hAnsi="Arial" w:cs="Arial"/>
          <w:lang w:eastAsia="tr-TR"/>
        </w:rPr>
        <w:t>ürünün</w:t>
      </w:r>
      <w:proofErr w:type="spellEnd"/>
      <w:r w:rsidR="003F2FC9" w:rsidRPr="00C04E31">
        <w:rPr>
          <w:rFonts w:ascii="Arial" w:eastAsia="Times New Roman" w:hAnsi="Arial" w:cs="Arial"/>
          <w:lang w:eastAsia="tr-TR"/>
        </w:rPr>
        <w:t xml:space="preserve"> teslimatı </w:t>
      </w:r>
      <w:proofErr w:type="spellStart"/>
      <w:r w:rsidR="003F2FC9" w:rsidRPr="00C04E31">
        <w:rPr>
          <w:rFonts w:ascii="Arial" w:eastAsia="Times New Roman" w:hAnsi="Arial" w:cs="Arial"/>
          <w:lang w:eastAsia="tr-TR"/>
        </w:rPr>
        <w:t>için</w:t>
      </w:r>
      <w:proofErr w:type="spellEnd"/>
      <w:r w:rsidR="003F2FC9" w:rsidRPr="00C04E31">
        <w:rPr>
          <w:rFonts w:ascii="Arial" w:eastAsia="Times New Roman" w:hAnsi="Arial" w:cs="Arial"/>
          <w:lang w:eastAsia="tr-TR"/>
        </w:rPr>
        <w:t xml:space="preserve"> </w:t>
      </w:r>
      <w:proofErr w:type="spellStart"/>
      <w:r w:rsidR="003F2FC9" w:rsidRPr="00C04E31">
        <w:rPr>
          <w:rFonts w:ascii="Arial" w:eastAsia="Times New Roman" w:hAnsi="Arial" w:cs="Arial"/>
          <w:lang w:eastAsia="tr-TR"/>
        </w:rPr>
        <w:t>işbu</w:t>
      </w:r>
      <w:proofErr w:type="spellEnd"/>
      <w:r w:rsidR="003F2FC9" w:rsidRPr="00C04E31">
        <w:rPr>
          <w:rFonts w:ascii="Arial" w:eastAsia="Times New Roman" w:hAnsi="Arial" w:cs="Arial"/>
          <w:lang w:eastAsia="tr-TR"/>
        </w:rPr>
        <w:t xml:space="preserve"> </w:t>
      </w:r>
      <w:proofErr w:type="spellStart"/>
      <w:r w:rsidR="003F2FC9" w:rsidRPr="00C04E31">
        <w:rPr>
          <w:rFonts w:ascii="Arial" w:eastAsia="Times New Roman" w:hAnsi="Arial" w:cs="Arial"/>
          <w:lang w:eastAsia="tr-TR"/>
        </w:rPr>
        <w:t>sözleşmenin</w:t>
      </w:r>
      <w:proofErr w:type="spellEnd"/>
      <w:r w:rsidR="003F2FC9" w:rsidRPr="00C04E31">
        <w:rPr>
          <w:rFonts w:ascii="Arial" w:eastAsia="Times New Roman" w:hAnsi="Arial" w:cs="Arial"/>
          <w:lang w:eastAsia="tr-TR"/>
        </w:rPr>
        <w:t xml:space="preserve"> imzalı </w:t>
      </w:r>
      <w:proofErr w:type="spellStart"/>
      <w:r w:rsidR="003F2FC9" w:rsidRPr="00C04E31">
        <w:rPr>
          <w:rFonts w:ascii="Arial" w:eastAsia="Times New Roman" w:hAnsi="Arial" w:cs="Arial"/>
          <w:lang w:eastAsia="tr-TR"/>
        </w:rPr>
        <w:t>nüshasının</w:t>
      </w:r>
      <w:proofErr w:type="spellEnd"/>
      <w:r w:rsidR="003F2FC9" w:rsidRPr="00C04E31">
        <w:rPr>
          <w:rFonts w:ascii="Arial" w:eastAsia="Times New Roman" w:hAnsi="Arial" w:cs="Arial"/>
          <w:lang w:eastAsia="tr-TR"/>
        </w:rPr>
        <w:t xml:space="preserve"> </w:t>
      </w:r>
      <w:proofErr w:type="spellStart"/>
      <w:r w:rsidR="003F2FC9" w:rsidRPr="00C04E31">
        <w:rPr>
          <w:rFonts w:ascii="Arial" w:eastAsia="Times New Roman" w:hAnsi="Arial" w:cs="Arial"/>
          <w:lang w:eastAsia="tr-TR"/>
        </w:rPr>
        <w:t>SATICI'ya</w:t>
      </w:r>
      <w:proofErr w:type="spellEnd"/>
      <w:r w:rsidR="003F2FC9" w:rsidRPr="00C04E31">
        <w:rPr>
          <w:rFonts w:ascii="Arial" w:eastAsia="Times New Roman" w:hAnsi="Arial" w:cs="Arial"/>
          <w:lang w:eastAsia="tr-TR"/>
        </w:rPr>
        <w:t xml:space="preserve"> </w:t>
      </w:r>
      <w:proofErr w:type="spellStart"/>
      <w:r w:rsidR="003F2FC9" w:rsidRPr="00C04E31">
        <w:rPr>
          <w:rFonts w:ascii="Arial" w:eastAsia="Times New Roman" w:hAnsi="Arial" w:cs="Arial"/>
          <w:lang w:eastAsia="tr-TR"/>
        </w:rPr>
        <w:t>ulaştırılmıs</w:t>
      </w:r>
      <w:proofErr w:type="spellEnd"/>
      <w:r w:rsidR="003F2FC9" w:rsidRPr="00C04E31">
        <w:rPr>
          <w:rFonts w:ascii="Arial" w:eastAsia="Times New Roman" w:hAnsi="Arial" w:cs="Arial"/>
          <w:lang w:eastAsia="tr-TR"/>
        </w:rPr>
        <w:t xml:space="preserve">̧ olması ve bedelinin </w:t>
      </w:r>
      <w:proofErr w:type="spellStart"/>
      <w:r w:rsidR="003F2FC9" w:rsidRPr="00C04E31">
        <w:rPr>
          <w:rFonts w:ascii="Arial" w:eastAsia="Times New Roman" w:hAnsi="Arial" w:cs="Arial"/>
          <w:lang w:eastAsia="tr-TR"/>
        </w:rPr>
        <w:t>ALICI'nın</w:t>
      </w:r>
      <w:proofErr w:type="spellEnd"/>
      <w:r w:rsidR="003F2FC9" w:rsidRPr="00C04E31">
        <w:rPr>
          <w:rFonts w:ascii="Arial" w:eastAsia="Times New Roman" w:hAnsi="Arial" w:cs="Arial"/>
          <w:lang w:eastAsia="tr-TR"/>
        </w:rPr>
        <w:t xml:space="preserve"> tercih </w:t>
      </w:r>
      <w:proofErr w:type="spellStart"/>
      <w:r w:rsidR="003F2FC9" w:rsidRPr="00C04E31">
        <w:rPr>
          <w:rFonts w:ascii="Arial" w:eastAsia="Times New Roman" w:hAnsi="Arial" w:cs="Arial"/>
          <w:lang w:eastAsia="tr-TR"/>
        </w:rPr>
        <w:t>ettiği</w:t>
      </w:r>
      <w:proofErr w:type="spellEnd"/>
      <w:r w:rsidR="003F2FC9" w:rsidRPr="00C04E31">
        <w:rPr>
          <w:rFonts w:ascii="Arial" w:eastAsia="Times New Roman" w:hAnsi="Arial" w:cs="Arial"/>
          <w:lang w:eastAsia="tr-TR"/>
        </w:rPr>
        <w:t xml:space="preserve"> </w:t>
      </w:r>
      <w:proofErr w:type="spellStart"/>
      <w:r w:rsidR="003F2FC9" w:rsidRPr="00C04E31">
        <w:rPr>
          <w:rFonts w:ascii="Arial" w:eastAsia="Times New Roman" w:hAnsi="Arial" w:cs="Arial"/>
          <w:lang w:eastAsia="tr-TR"/>
        </w:rPr>
        <w:t>ödeme</w:t>
      </w:r>
      <w:proofErr w:type="spellEnd"/>
      <w:r w:rsidR="003F2FC9" w:rsidRPr="00C04E31">
        <w:rPr>
          <w:rFonts w:ascii="Arial" w:eastAsia="Times New Roman" w:hAnsi="Arial" w:cs="Arial"/>
          <w:lang w:eastAsia="tr-TR"/>
        </w:rPr>
        <w:t xml:space="preserve"> </w:t>
      </w:r>
      <w:proofErr w:type="spellStart"/>
      <w:r w:rsidR="003F2FC9" w:rsidRPr="00C04E31">
        <w:rPr>
          <w:rFonts w:ascii="Arial" w:eastAsia="Times New Roman" w:hAnsi="Arial" w:cs="Arial"/>
          <w:lang w:eastAsia="tr-TR"/>
        </w:rPr>
        <w:t>şekli</w:t>
      </w:r>
      <w:proofErr w:type="spellEnd"/>
      <w:r w:rsidR="003F2FC9" w:rsidRPr="00C04E31">
        <w:rPr>
          <w:rFonts w:ascii="Arial" w:eastAsia="Times New Roman" w:hAnsi="Arial" w:cs="Arial"/>
          <w:lang w:eastAsia="tr-TR"/>
        </w:rPr>
        <w:t xml:space="preserve"> ile </w:t>
      </w:r>
      <w:proofErr w:type="spellStart"/>
      <w:r w:rsidR="003F2FC9" w:rsidRPr="00C04E31">
        <w:rPr>
          <w:rFonts w:ascii="Arial" w:eastAsia="Times New Roman" w:hAnsi="Arial" w:cs="Arial"/>
          <w:lang w:eastAsia="tr-TR"/>
        </w:rPr>
        <w:t>ödenmis</w:t>
      </w:r>
      <w:proofErr w:type="spellEnd"/>
      <w:r w:rsidR="003F2FC9" w:rsidRPr="00C04E31">
        <w:rPr>
          <w:rFonts w:ascii="Arial" w:eastAsia="Times New Roman" w:hAnsi="Arial" w:cs="Arial"/>
          <w:lang w:eastAsia="tr-TR"/>
        </w:rPr>
        <w:t xml:space="preserve">̧ olması </w:t>
      </w:r>
      <w:proofErr w:type="spellStart"/>
      <w:r w:rsidR="003F2FC9" w:rsidRPr="00C04E31">
        <w:rPr>
          <w:rFonts w:ascii="Arial" w:eastAsia="Times New Roman" w:hAnsi="Arial" w:cs="Arial"/>
          <w:lang w:eastAsia="tr-TR"/>
        </w:rPr>
        <w:t>şarttır</w:t>
      </w:r>
      <w:proofErr w:type="spellEnd"/>
      <w:r w:rsidR="003F2FC9" w:rsidRPr="00C04E31">
        <w:rPr>
          <w:rFonts w:ascii="Arial" w:eastAsia="Times New Roman" w:hAnsi="Arial" w:cs="Arial"/>
          <w:lang w:eastAsia="tr-TR"/>
        </w:rPr>
        <w:t xml:space="preserve">. Herhangi bir nedenle </w:t>
      </w:r>
      <w:proofErr w:type="spellStart"/>
      <w:r w:rsidR="003F2FC9" w:rsidRPr="00C04E31">
        <w:rPr>
          <w:rFonts w:ascii="Arial" w:eastAsia="Times New Roman" w:hAnsi="Arial" w:cs="Arial"/>
          <w:lang w:eastAsia="tr-TR"/>
        </w:rPr>
        <w:t>ürün</w:t>
      </w:r>
      <w:proofErr w:type="spellEnd"/>
      <w:r w:rsidR="003F2FC9" w:rsidRPr="00C04E31">
        <w:rPr>
          <w:rFonts w:ascii="Arial" w:eastAsia="Times New Roman" w:hAnsi="Arial" w:cs="Arial"/>
          <w:lang w:eastAsia="tr-TR"/>
        </w:rPr>
        <w:t xml:space="preserve"> bedeli </w:t>
      </w:r>
      <w:proofErr w:type="spellStart"/>
      <w:r w:rsidR="003F2FC9" w:rsidRPr="00C04E31">
        <w:rPr>
          <w:rFonts w:ascii="Arial" w:eastAsia="Times New Roman" w:hAnsi="Arial" w:cs="Arial"/>
          <w:lang w:eastAsia="tr-TR"/>
        </w:rPr>
        <w:t>ödenmez</w:t>
      </w:r>
      <w:proofErr w:type="spellEnd"/>
      <w:r w:rsidR="003F2FC9" w:rsidRPr="00C04E31">
        <w:rPr>
          <w:rFonts w:ascii="Arial" w:eastAsia="Times New Roman" w:hAnsi="Arial" w:cs="Arial"/>
          <w:lang w:eastAsia="tr-TR"/>
        </w:rPr>
        <w:t xml:space="preserve"> veya banka kayıtlarında iptal edilir ise, SATICI </w:t>
      </w:r>
      <w:proofErr w:type="spellStart"/>
      <w:r w:rsidR="003F2FC9" w:rsidRPr="00C04E31">
        <w:rPr>
          <w:rFonts w:ascii="Arial" w:eastAsia="Times New Roman" w:hAnsi="Arial" w:cs="Arial"/>
          <w:lang w:eastAsia="tr-TR"/>
        </w:rPr>
        <w:t>ürünün</w:t>
      </w:r>
      <w:proofErr w:type="spellEnd"/>
      <w:r w:rsidR="003F2FC9" w:rsidRPr="00C04E31">
        <w:rPr>
          <w:rFonts w:ascii="Arial" w:eastAsia="Times New Roman" w:hAnsi="Arial" w:cs="Arial"/>
          <w:lang w:eastAsia="tr-TR"/>
        </w:rPr>
        <w:t xml:space="preserve"> teslimi </w:t>
      </w:r>
      <w:proofErr w:type="spellStart"/>
      <w:r w:rsidR="003F2FC9" w:rsidRPr="00C04E31">
        <w:rPr>
          <w:rFonts w:ascii="Arial" w:eastAsia="Times New Roman" w:hAnsi="Arial" w:cs="Arial"/>
          <w:lang w:eastAsia="tr-TR"/>
        </w:rPr>
        <w:t>yükümlülüğünden</w:t>
      </w:r>
      <w:proofErr w:type="spellEnd"/>
      <w:r w:rsidR="003F2FC9" w:rsidRPr="00C04E31">
        <w:rPr>
          <w:rFonts w:ascii="Arial" w:eastAsia="Times New Roman" w:hAnsi="Arial" w:cs="Arial"/>
          <w:lang w:eastAsia="tr-TR"/>
        </w:rPr>
        <w:t xml:space="preserve"> </w:t>
      </w:r>
      <w:proofErr w:type="spellStart"/>
      <w:r w:rsidR="003F2FC9" w:rsidRPr="00C04E31">
        <w:rPr>
          <w:rFonts w:ascii="Arial" w:eastAsia="Times New Roman" w:hAnsi="Arial" w:cs="Arial"/>
          <w:lang w:eastAsia="tr-TR"/>
        </w:rPr>
        <w:t>kurtulmus</w:t>
      </w:r>
      <w:proofErr w:type="spellEnd"/>
      <w:r w:rsidR="003F2FC9" w:rsidRPr="00C04E31">
        <w:rPr>
          <w:rFonts w:ascii="Arial" w:eastAsia="Times New Roman" w:hAnsi="Arial" w:cs="Arial"/>
          <w:lang w:eastAsia="tr-TR"/>
        </w:rPr>
        <w:t>̧ kabul edilir.</w:t>
      </w:r>
    </w:p>
    <w:p w14:paraId="071B4681" w14:textId="71D0CF93" w:rsidR="003F2FC9" w:rsidRPr="00C04E31" w:rsidRDefault="00D569DF" w:rsidP="00C04E31">
      <w:pPr>
        <w:spacing w:after="100" w:afterAutospacing="1"/>
        <w:jc w:val="both"/>
        <w:rPr>
          <w:rFonts w:ascii="Arial" w:eastAsia="Times New Roman" w:hAnsi="Arial" w:cs="Arial"/>
          <w:lang w:eastAsia="tr-TR"/>
        </w:rPr>
      </w:pPr>
      <w:proofErr w:type="gramStart"/>
      <w:r w:rsidRPr="00C04E31">
        <w:rPr>
          <w:rFonts w:ascii="Arial" w:eastAsia="Times New Roman" w:hAnsi="Arial" w:cs="Arial"/>
          <w:b/>
          <w:lang w:eastAsia="tr-TR"/>
        </w:rPr>
        <w:t>5</w:t>
      </w:r>
      <w:r w:rsidR="003F2FC9" w:rsidRPr="00C04E31">
        <w:rPr>
          <w:rFonts w:ascii="Arial" w:eastAsia="Times New Roman" w:hAnsi="Arial" w:cs="Arial"/>
          <w:b/>
          <w:lang w:eastAsia="tr-TR"/>
        </w:rPr>
        <w:t>.6-</w:t>
      </w:r>
      <w:r w:rsidRPr="00C04E31">
        <w:rPr>
          <w:rFonts w:ascii="Arial" w:eastAsia="Times New Roman" w:hAnsi="Arial" w:cs="Arial"/>
          <w:lang w:eastAsia="tr-TR"/>
        </w:rPr>
        <w:t xml:space="preserve"> </w:t>
      </w:r>
      <w:proofErr w:type="spellStart"/>
      <w:r w:rsidR="003F2FC9" w:rsidRPr="00C04E31">
        <w:rPr>
          <w:rFonts w:ascii="Arial" w:eastAsia="Times New Roman" w:hAnsi="Arial" w:cs="Arial"/>
          <w:lang w:eastAsia="tr-TR"/>
        </w:rPr>
        <w:t>Ürünün</w:t>
      </w:r>
      <w:proofErr w:type="spellEnd"/>
      <w:r w:rsidR="003F2FC9" w:rsidRPr="00C04E31">
        <w:rPr>
          <w:rFonts w:ascii="Arial" w:eastAsia="Times New Roman" w:hAnsi="Arial" w:cs="Arial"/>
          <w:lang w:eastAsia="tr-TR"/>
        </w:rPr>
        <w:t xml:space="preserve"> tesliminden sonra </w:t>
      </w:r>
      <w:proofErr w:type="spellStart"/>
      <w:r w:rsidR="003F2FC9" w:rsidRPr="00C04E31">
        <w:rPr>
          <w:rFonts w:ascii="Arial" w:eastAsia="Times New Roman" w:hAnsi="Arial" w:cs="Arial"/>
          <w:lang w:eastAsia="tr-TR"/>
        </w:rPr>
        <w:t>ALICI'ya</w:t>
      </w:r>
      <w:proofErr w:type="spellEnd"/>
      <w:r w:rsidR="003F2FC9" w:rsidRPr="00C04E31">
        <w:rPr>
          <w:rFonts w:ascii="Arial" w:eastAsia="Times New Roman" w:hAnsi="Arial" w:cs="Arial"/>
          <w:lang w:eastAsia="tr-TR"/>
        </w:rPr>
        <w:t xml:space="preserve"> ait kredi kartının </w:t>
      </w:r>
      <w:proofErr w:type="spellStart"/>
      <w:r w:rsidR="003F2FC9" w:rsidRPr="00C04E31">
        <w:rPr>
          <w:rFonts w:ascii="Arial" w:eastAsia="Times New Roman" w:hAnsi="Arial" w:cs="Arial"/>
          <w:lang w:eastAsia="tr-TR"/>
        </w:rPr>
        <w:t>ALICI'nın</w:t>
      </w:r>
      <w:proofErr w:type="spellEnd"/>
      <w:r w:rsidR="003F2FC9" w:rsidRPr="00C04E31">
        <w:rPr>
          <w:rFonts w:ascii="Arial" w:eastAsia="Times New Roman" w:hAnsi="Arial" w:cs="Arial"/>
          <w:lang w:eastAsia="tr-TR"/>
        </w:rPr>
        <w:t xml:space="preserve"> kusurundan kaynaklanmayan bir </w:t>
      </w:r>
      <w:proofErr w:type="spellStart"/>
      <w:r w:rsidR="003F2FC9" w:rsidRPr="00C04E31">
        <w:rPr>
          <w:rFonts w:ascii="Arial" w:eastAsia="Times New Roman" w:hAnsi="Arial" w:cs="Arial"/>
          <w:lang w:eastAsia="tr-TR"/>
        </w:rPr>
        <w:t>şekilde</w:t>
      </w:r>
      <w:proofErr w:type="spellEnd"/>
      <w:r w:rsidR="003F2FC9" w:rsidRPr="00C04E31">
        <w:rPr>
          <w:rFonts w:ascii="Arial" w:eastAsia="Times New Roman" w:hAnsi="Arial" w:cs="Arial"/>
          <w:lang w:eastAsia="tr-TR"/>
        </w:rPr>
        <w:t xml:space="preserve"> yetkisiz </w:t>
      </w:r>
      <w:proofErr w:type="spellStart"/>
      <w:r w:rsidR="003F2FC9" w:rsidRPr="00C04E31">
        <w:rPr>
          <w:rFonts w:ascii="Arial" w:eastAsia="Times New Roman" w:hAnsi="Arial" w:cs="Arial"/>
          <w:lang w:eastAsia="tr-TR"/>
        </w:rPr>
        <w:t>kişilerce</w:t>
      </w:r>
      <w:proofErr w:type="spellEnd"/>
      <w:r w:rsidR="003F2FC9" w:rsidRPr="00C04E31">
        <w:rPr>
          <w:rFonts w:ascii="Arial" w:eastAsia="Times New Roman" w:hAnsi="Arial" w:cs="Arial"/>
          <w:lang w:eastAsia="tr-TR"/>
        </w:rPr>
        <w:t xml:space="preserve"> haksız veya hukuka aykırı olarak kullanılması nedeni ile ilgili banka veya finans </w:t>
      </w:r>
      <w:proofErr w:type="spellStart"/>
      <w:r w:rsidR="003F2FC9" w:rsidRPr="00C04E31">
        <w:rPr>
          <w:rFonts w:ascii="Arial" w:eastAsia="Times New Roman" w:hAnsi="Arial" w:cs="Arial"/>
          <w:lang w:eastAsia="tr-TR"/>
        </w:rPr>
        <w:t>kuruluşun</w:t>
      </w:r>
      <w:proofErr w:type="spellEnd"/>
      <w:r w:rsidR="003F2FC9" w:rsidRPr="00C04E31">
        <w:rPr>
          <w:rFonts w:ascii="Arial" w:eastAsia="Times New Roman" w:hAnsi="Arial" w:cs="Arial"/>
          <w:lang w:eastAsia="tr-TR"/>
        </w:rPr>
        <w:t xml:space="preserve"> </w:t>
      </w:r>
      <w:proofErr w:type="spellStart"/>
      <w:r w:rsidR="003F2FC9" w:rsidRPr="00C04E31">
        <w:rPr>
          <w:rFonts w:ascii="Arial" w:eastAsia="Times New Roman" w:hAnsi="Arial" w:cs="Arial"/>
          <w:lang w:eastAsia="tr-TR"/>
        </w:rPr>
        <w:t>ürün</w:t>
      </w:r>
      <w:proofErr w:type="spellEnd"/>
      <w:r w:rsidR="003F2FC9" w:rsidRPr="00C04E31">
        <w:rPr>
          <w:rFonts w:ascii="Arial" w:eastAsia="Times New Roman" w:hAnsi="Arial" w:cs="Arial"/>
          <w:lang w:eastAsia="tr-TR"/>
        </w:rPr>
        <w:t xml:space="preserve"> bedelini </w:t>
      </w:r>
      <w:proofErr w:type="spellStart"/>
      <w:r w:rsidR="003F2FC9" w:rsidRPr="00C04E31">
        <w:rPr>
          <w:rFonts w:ascii="Arial" w:eastAsia="Times New Roman" w:hAnsi="Arial" w:cs="Arial"/>
          <w:lang w:eastAsia="tr-TR"/>
        </w:rPr>
        <w:t>SATICI'ya</w:t>
      </w:r>
      <w:proofErr w:type="spellEnd"/>
      <w:r w:rsidR="003F2FC9" w:rsidRPr="00C04E31">
        <w:rPr>
          <w:rFonts w:ascii="Arial" w:eastAsia="Times New Roman" w:hAnsi="Arial" w:cs="Arial"/>
          <w:lang w:eastAsia="tr-TR"/>
        </w:rPr>
        <w:t xml:space="preserve"> </w:t>
      </w:r>
      <w:proofErr w:type="spellStart"/>
      <w:r w:rsidR="003F2FC9" w:rsidRPr="00C04E31">
        <w:rPr>
          <w:rFonts w:ascii="Arial" w:eastAsia="Times New Roman" w:hAnsi="Arial" w:cs="Arial"/>
          <w:lang w:eastAsia="tr-TR"/>
        </w:rPr>
        <w:t>ödememesi</w:t>
      </w:r>
      <w:proofErr w:type="spellEnd"/>
      <w:r w:rsidR="003F2FC9" w:rsidRPr="00C04E31">
        <w:rPr>
          <w:rFonts w:ascii="Arial" w:eastAsia="Times New Roman" w:hAnsi="Arial" w:cs="Arial"/>
          <w:lang w:eastAsia="tr-TR"/>
        </w:rPr>
        <w:t xml:space="preserve"> halinde, </w:t>
      </w:r>
      <w:proofErr w:type="spellStart"/>
      <w:r w:rsidR="003F2FC9" w:rsidRPr="00C04E31">
        <w:rPr>
          <w:rFonts w:ascii="Arial" w:eastAsia="Times New Roman" w:hAnsi="Arial" w:cs="Arial"/>
          <w:lang w:eastAsia="tr-TR"/>
        </w:rPr>
        <w:t>ALICI'nın</w:t>
      </w:r>
      <w:proofErr w:type="spellEnd"/>
      <w:r w:rsidR="003F2FC9" w:rsidRPr="00C04E31">
        <w:rPr>
          <w:rFonts w:ascii="Arial" w:eastAsia="Times New Roman" w:hAnsi="Arial" w:cs="Arial"/>
          <w:lang w:eastAsia="tr-TR"/>
        </w:rPr>
        <w:t xml:space="preserve"> kendisine teslim </w:t>
      </w:r>
      <w:proofErr w:type="spellStart"/>
      <w:r w:rsidR="003F2FC9" w:rsidRPr="00C04E31">
        <w:rPr>
          <w:rFonts w:ascii="Arial" w:eastAsia="Times New Roman" w:hAnsi="Arial" w:cs="Arial"/>
          <w:lang w:eastAsia="tr-TR"/>
        </w:rPr>
        <w:t>edilmis</w:t>
      </w:r>
      <w:proofErr w:type="spellEnd"/>
      <w:r w:rsidR="003F2FC9" w:rsidRPr="00C04E31">
        <w:rPr>
          <w:rFonts w:ascii="Arial" w:eastAsia="Times New Roman" w:hAnsi="Arial" w:cs="Arial"/>
          <w:lang w:eastAsia="tr-TR"/>
        </w:rPr>
        <w:t xml:space="preserve">̧ olması kaydıyla </w:t>
      </w:r>
      <w:proofErr w:type="spellStart"/>
      <w:r w:rsidR="003F2FC9" w:rsidRPr="00C04E31">
        <w:rPr>
          <w:rFonts w:ascii="Arial" w:eastAsia="Times New Roman" w:hAnsi="Arial" w:cs="Arial"/>
          <w:lang w:eastAsia="tr-TR"/>
        </w:rPr>
        <w:t>ür</w:t>
      </w:r>
      <w:r w:rsidR="002B48FC" w:rsidRPr="00C04E31">
        <w:rPr>
          <w:rFonts w:ascii="Arial" w:eastAsia="Times New Roman" w:hAnsi="Arial" w:cs="Arial"/>
          <w:lang w:eastAsia="tr-TR"/>
        </w:rPr>
        <w:t>ünün</w:t>
      </w:r>
      <w:proofErr w:type="spellEnd"/>
      <w:r w:rsidR="002B48FC" w:rsidRPr="00C04E31">
        <w:rPr>
          <w:rFonts w:ascii="Arial" w:eastAsia="Times New Roman" w:hAnsi="Arial" w:cs="Arial"/>
          <w:lang w:eastAsia="tr-TR"/>
        </w:rPr>
        <w:t xml:space="preserve"> 3 (üç) </w:t>
      </w:r>
      <w:proofErr w:type="spellStart"/>
      <w:r w:rsidR="002B48FC" w:rsidRPr="00C04E31">
        <w:rPr>
          <w:rFonts w:ascii="Arial" w:eastAsia="Times New Roman" w:hAnsi="Arial" w:cs="Arial"/>
          <w:lang w:eastAsia="tr-TR"/>
        </w:rPr>
        <w:t>gün</w:t>
      </w:r>
      <w:proofErr w:type="spellEnd"/>
      <w:r w:rsidR="002B48FC" w:rsidRPr="00C04E31">
        <w:rPr>
          <w:rFonts w:ascii="Arial" w:eastAsia="Times New Roman" w:hAnsi="Arial" w:cs="Arial"/>
          <w:lang w:eastAsia="tr-TR"/>
        </w:rPr>
        <w:t xml:space="preserve"> </w:t>
      </w:r>
      <w:proofErr w:type="spellStart"/>
      <w:r w:rsidR="002B48FC" w:rsidRPr="00C04E31">
        <w:rPr>
          <w:rFonts w:ascii="Arial" w:eastAsia="Times New Roman" w:hAnsi="Arial" w:cs="Arial"/>
          <w:lang w:eastAsia="tr-TR"/>
        </w:rPr>
        <w:t>içinde</w:t>
      </w:r>
      <w:proofErr w:type="spellEnd"/>
      <w:r w:rsidR="002B48FC" w:rsidRPr="00C04E31">
        <w:rPr>
          <w:rFonts w:ascii="Arial" w:eastAsia="Times New Roman" w:hAnsi="Arial" w:cs="Arial"/>
          <w:lang w:eastAsia="tr-TR"/>
        </w:rPr>
        <w:t xml:space="preserve"> </w:t>
      </w:r>
      <w:proofErr w:type="spellStart"/>
      <w:r w:rsidR="002B48FC" w:rsidRPr="00C04E31">
        <w:rPr>
          <w:rFonts w:ascii="Arial" w:eastAsia="Times New Roman" w:hAnsi="Arial" w:cs="Arial"/>
          <w:lang w:eastAsia="tr-TR"/>
        </w:rPr>
        <w:t>SATICI'ya</w:t>
      </w:r>
      <w:proofErr w:type="spellEnd"/>
      <w:r w:rsidR="002B48FC" w:rsidRPr="00C04E31">
        <w:rPr>
          <w:rFonts w:ascii="Arial" w:eastAsia="Times New Roman" w:hAnsi="Arial" w:cs="Arial"/>
          <w:lang w:eastAsia="tr-TR"/>
        </w:rPr>
        <w:t xml:space="preserve"> kullanılmadan ve paketinden çıkarılmadan </w:t>
      </w:r>
      <w:proofErr w:type="spellStart"/>
      <w:r w:rsidR="003F2FC9" w:rsidRPr="00C04E31">
        <w:rPr>
          <w:rFonts w:ascii="Arial" w:eastAsia="Times New Roman" w:hAnsi="Arial" w:cs="Arial"/>
          <w:lang w:eastAsia="tr-TR"/>
        </w:rPr>
        <w:t>gönderilmesi</w:t>
      </w:r>
      <w:proofErr w:type="spellEnd"/>
      <w:r w:rsidR="003F2FC9" w:rsidRPr="00C04E31">
        <w:rPr>
          <w:rFonts w:ascii="Arial" w:eastAsia="Times New Roman" w:hAnsi="Arial" w:cs="Arial"/>
          <w:lang w:eastAsia="tr-TR"/>
        </w:rPr>
        <w:t xml:space="preserve"> zorunludur. </w:t>
      </w:r>
      <w:proofErr w:type="gramEnd"/>
      <w:r w:rsidR="003F2FC9" w:rsidRPr="00C04E31">
        <w:rPr>
          <w:rFonts w:ascii="Arial" w:eastAsia="Times New Roman" w:hAnsi="Arial" w:cs="Arial"/>
          <w:lang w:eastAsia="tr-TR"/>
        </w:rPr>
        <w:t xml:space="preserve">Bu takdirde nakliye giderleri </w:t>
      </w:r>
      <w:proofErr w:type="spellStart"/>
      <w:r w:rsidR="003F2FC9" w:rsidRPr="00C04E31">
        <w:rPr>
          <w:rFonts w:ascii="Arial" w:eastAsia="Times New Roman" w:hAnsi="Arial" w:cs="Arial"/>
          <w:lang w:eastAsia="tr-TR"/>
        </w:rPr>
        <w:t>ALICI'ya</w:t>
      </w:r>
      <w:proofErr w:type="spellEnd"/>
      <w:r w:rsidR="003F2FC9" w:rsidRPr="00C04E31">
        <w:rPr>
          <w:rFonts w:ascii="Arial" w:eastAsia="Times New Roman" w:hAnsi="Arial" w:cs="Arial"/>
          <w:lang w:eastAsia="tr-TR"/>
        </w:rPr>
        <w:t xml:space="preserve"> aittir.</w:t>
      </w:r>
    </w:p>
    <w:p w14:paraId="3C6C6D0C" w14:textId="77777777" w:rsidR="003F2FC9" w:rsidRPr="00C04E31" w:rsidRDefault="00D569DF" w:rsidP="00C04E31">
      <w:pPr>
        <w:spacing w:after="100" w:afterAutospacing="1"/>
        <w:jc w:val="both"/>
        <w:rPr>
          <w:rFonts w:ascii="Arial" w:eastAsia="Times New Roman" w:hAnsi="Arial" w:cs="Arial"/>
          <w:lang w:eastAsia="tr-TR"/>
        </w:rPr>
      </w:pPr>
      <w:r w:rsidRPr="00C04E31">
        <w:rPr>
          <w:rFonts w:ascii="Arial" w:eastAsia="Times New Roman" w:hAnsi="Arial" w:cs="Arial"/>
          <w:b/>
          <w:lang w:eastAsia="tr-TR"/>
        </w:rPr>
        <w:t>5</w:t>
      </w:r>
      <w:r w:rsidR="003F2FC9" w:rsidRPr="00C04E31">
        <w:rPr>
          <w:rFonts w:ascii="Arial" w:eastAsia="Times New Roman" w:hAnsi="Arial" w:cs="Arial"/>
          <w:b/>
          <w:lang w:eastAsia="tr-TR"/>
        </w:rPr>
        <w:t>.7-</w:t>
      </w:r>
      <w:r w:rsidR="003F2FC9" w:rsidRPr="00C04E31">
        <w:rPr>
          <w:rFonts w:ascii="Arial" w:eastAsia="Times New Roman" w:hAnsi="Arial" w:cs="Arial"/>
          <w:lang w:eastAsia="tr-TR"/>
        </w:rPr>
        <w:t xml:space="preserve"> </w:t>
      </w:r>
      <w:proofErr w:type="gramStart"/>
      <w:r w:rsidR="003F2FC9" w:rsidRPr="00C04E31">
        <w:rPr>
          <w:rFonts w:ascii="Arial" w:eastAsia="Times New Roman" w:hAnsi="Arial" w:cs="Arial"/>
          <w:lang w:eastAsia="tr-TR"/>
        </w:rPr>
        <w:t xml:space="preserve">SATICI </w:t>
      </w:r>
      <w:proofErr w:type="spellStart"/>
      <w:r w:rsidR="003F2FC9" w:rsidRPr="00C04E31">
        <w:rPr>
          <w:rFonts w:ascii="Arial" w:eastAsia="Times New Roman" w:hAnsi="Arial" w:cs="Arial"/>
          <w:lang w:eastAsia="tr-TR"/>
        </w:rPr>
        <w:t>mu</w:t>
      </w:r>
      <w:proofErr w:type="gramEnd"/>
      <w:r w:rsidR="003F2FC9" w:rsidRPr="00C04E31">
        <w:rPr>
          <w:rFonts w:ascii="Arial" w:eastAsia="Times New Roman" w:hAnsi="Arial" w:cs="Arial"/>
          <w:lang w:eastAsia="tr-TR"/>
        </w:rPr>
        <w:t>̈cbir</w:t>
      </w:r>
      <w:proofErr w:type="spellEnd"/>
      <w:r w:rsidR="003F2FC9" w:rsidRPr="00C04E31">
        <w:rPr>
          <w:rFonts w:ascii="Arial" w:eastAsia="Times New Roman" w:hAnsi="Arial" w:cs="Arial"/>
          <w:lang w:eastAsia="tr-TR"/>
        </w:rPr>
        <w:t xml:space="preserve"> sebepler veya nakliyeyi engelleyen hava muhalefeti, </w:t>
      </w:r>
      <w:proofErr w:type="spellStart"/>
      <w:r w:rsidR="003F2FC9" w:rsidRPr="00C04E31">
        <w:rPr>
          <w:rFonts w:ascii="Arial" w:eastAsia="Times New Roman" w:hAnsi="Arial" w:cs="Arial"/>
          <w:lang w:eastAsia="tr-TR"/>
        </w:rPr>
        <w:t>ulaşımın</w:t>
      </w:r>
      <w:proofErr w:type="spellEnd"/>
      <w:r w:rsidR="003F2FC9" w:rsidRPr="00C04E31">
        <w:rPr>
          <w:rFonts w:ascii="Arial" w:eastAsia="Times New Roman" w:hAnsi="Arial" w:cs="Arial"/>
          <w:lang w:eastAsia="tr-TR"/>
        </w:rPr>
        <w:t xml:space="preserve"> kesilmesi gibi </w:t>
      </w:r>
      <w:proofErr w:type="spellStart"/>
      <w:r w:rsidR="003F2FC9" w:rsidRPr="00C04E31">
        <w:rPr>
          <w:rFonts w:ascii="Arial" w:eastAsia="Times New Roman" w:hAnsi="Arial" w:cs="Arial"/>
          <w:lang w:eastAsia="tr-TR"/>
        </w:rPr>
        <w:t>olağanüstu</w:t>
      </w:r>
      <w:proofErr w:type="spellEnd"/>
      <w:r w:rsidR="003F2FC9" w:rsidRPr="00C04E31">
        <w:rPr>
          <w:rFonts w:ascii="Arial" w:eastAsia="Times New Roman" w:hAnsi="Arial" w:cs="Arial"/>
          <w:lang w:eastAsia="tr-TR"/>
        </w:rPr>
        <w:t xml:space="preserve">̈ durumlar nedeni ile </w:t>
      </w:r>
      <w:proofErr w:type="spellStart"/>
      <w:r w:rsidR="003F2FC9" w:rsidRPr="00C04E31">
        <w:rPr>
          <w:rFonts w:ascii="Arial" w:eastAsia="Times New Roman" w:hAnsi="Arial" w:cs="Arial"/>
          <w:lang w:eastAsia="tr-TR"/>
        </w:rPr>
        <w:t>sözleşme</w:t>
      </w:r>
      <w:proofErr w:type="spellEnd"/>
      <w:r w:rsidR="003F2FC9" w:rsidRPr="00C04E31">
        <w:rPr>
          <w:rFonts w:ascii="Arial" w:eastAsia="Times New Roman" w:hAnsi="Arial" w:cs="Arial"/>
          <w:lang w:eastAsia="tr-TR"/>
        </w:rPr>
        <w:t xml:space="preserve"> konusu </w:t>
      </w:r>
      <w:proofErr w:type="spellStart"/>
      <w:r w:rsidR="003F2FC9" w:rsidRPr="00C04E31">
        <w:rPr>
          <w:rFonts w:ascii="Arial" w:eastAsia="Times New Roman" w:hAnsi="Arial" w:cs="Arial"/>
          <w:lang w:eastAsia="tr-TR"/>
        </w:rPr>
        <w:t>ürünu</w:t>
      </w:r>
      <w:proofErr w:type="spellEnd"/>
      <w:r w:rsidR="003F2FC9" w:rsidRPr="00C04E31">
        <w:rPr>
          <w:rFonts w:ascii="Arial" w:eastAsia="Times New Roman" w:hAnsi="Arial" w:cs="Arial"/>
          <w:lang w:eastAsia="tr-TR"/>
        </w:rPr>
        <w:t xml:space="preserve">̈ </w:t>
      </w:r>
      <w:proofErr w:type="spellStart"/>
      <w:r w:rsidR="003F2FC9" w:rsidRPr="00C04E31">
        <w:rPr>
          <w:rFonts w:ascii="Arial" w:eastAsia="Times New Roman" w:hAnsi="Arial" w:cs="Arial"/>
          <w:lang w:eastAsia="tr-TR"/>
        </w:rPr>
        <w:t>süresi</w:t>
      </w:r>
      <w:proofErr w:type="spellEnd"/>
      <w:r w:rsidR="003F2FC9" w:rsidRPr="00C04E31">
        <w:rPr>
          <w:rFonts w:ascii="Arial" w:eastAsia="Times New Roman" w:hAnsi="Arial" w:cs="Arial"/>
          <w:lang w:eastAsia="tr-TR"/>
        </w:rPr>
        <w:t xml:space="preserve"> </w:t>
      </w:r>
      <w:proofErr w:type="spellStart"/>
      <w:r w:rsidR="003F2FC9" w:rsidRPr="00C04E31">
        <w:rPr>
          <w:rFonts w:ascii="Arial" w:eastAsia="Times New Roman" w:hAnsi="Arial" w:cs="Arial"/>
          <w:lang w:eastAsia="tr-TR"/>
        </w:rPr>
        <w:t>içinde</w:t>
      </w:r>
      <w:proofErr w:type="spellEnd"/>
      <w:r w:rsidR="003F2FC9" w:rsidRPr="00C04E31">
        <w:rPr>
          <w:rFonts w:ascii="Arial" w:eastAsia="Times New Roman" w:hAnsi="Arial" w:cs="Arial"/>
          <w:lang w:eastAsia="tr-TR"/>
        </w:rPr>
        <w:t xml:space="preserve"> teslim edemez ise, durumu </w:t>
      </w:r>
      <w:proofErr w:type="spellStart"/>
      <w:r w:rsidR="003F2FC9" w:rsidRPr="00C04E31">
        <w:rPr>
          <w:rFonts w:ascii="Arial" w:eastAsia="Times New Roman" w:hAnsi="Arial" w:cs="Arial"/>
          <w:lang w:eastAsia="tr-TR"/>
        </w:rPr>
        <w:t>ALICI'ya</w:t>
      </w:r>
      <w:proofErr w:type="spellEnd"/>
      <w:r w:rsidR="003F2FC9" w:rsidRPr="00C04E31">
        <w:rPr>
          <w:rFonts w:ascii="Arial" w:eastAsia="Times New Roman" w:hAnsi="Arial" w:cs="Arial"/>
          <w:lang w:eastAsia="tr-TR"/>
        </w:rPr>
        <w:t xml:space="preserve"> bildirmekle </w:t>
      </w:r>
      <w:proofErr w:type="spellStart"/>
      <w:r w:rsidR="003F2FC9" w:rsidRPr="00C04E31">
        <w:rPr>
          <w:rFonts w:ascii="Arial" w:eastAsia="Times New Roman" w:hAnsi="Arial" w:cs="Arial"/>
          <w:lang w:eastAsia="tr-TR"/>
        </w:rPr>
        <w:t>yükümlüdür</w:t>
      </w:r>
      <w:proofErr w:type="spellEnd"/>
      <w:r w:rsidR="003F2FC9" w:rsidRPr="00C04E31">
        <w:rPr>
          <w:rFonts w:ascii="Arial" w:eastAsia="Times New Roman" w:hAnsi="Arial" w:cs="Arial"/>
          <w:lang w:eastAsia="tr-TR"/>
        </w:rPr>
        <w:t xml:space="preserve">. Bu takdirde ALICI </w:t>
      </w:r>
      <w:proofErr w:type="spellStart"/>
      <w:r w:rsidR="003F2FC9" w:rsidRPr="00C04E31">
        <w:rPr>
          <w:rFonts w:ascii="Arial" w:eastAsia="Times New Roman" w:hAnsi="Arial" w:cs="Arial"/>
          <w:lang w:eastAsia="tr-TR"/>
        </w:rPr>
        <w:t>siparişin</w:t>
      </w:r>
      <w:proofErr w:type="spellEnd"/>
      <w:r w:rsidR="003F2FC9" w:rsidRPr="00C04E31">
        <w:rPr>
          <w:rFonts w:ascii="Arial" w:eastAsia="Times New Roman" w:hAnsi="Arial" w:cs="Arial"/>
          <w:lang w:eastAsia="tr-TR"/>
        </w:rPr>
        <w:t xml:space="preserve"> iptal edilmesini, </w:t>
      </w:r>
      <w:proofErr w:type="spellStart"/>
      <w:r w:rsidR="003F2FC9" w:rsidRPr="00C04E31">
        <w:rPr>
          <w:rFonts w:ascii="Arial" w:eastAsia="Times New Roman" w:hAnsi="Arial" w:cs="Arial"/>
          <w:lang w:eastAsia="tr-TR"/>
        </w:rPr>
        <w:t>sözleşme</w:t>
      </w:r>
      <w:proofErr w:type="spellEnd"/>
      <w:r w:rsidR="003F2FC9" w:rsidRPr="00C04E31">
        <w:rPr>
          <w:rFonts w:ascii="Arial" w:eastAsia="Times New Roman" w:hAnsi="Arial" w:cs="Arial"/>
          <w:lang w:eastAsia="tr-TR"/>
        </w:rPr>
        <w:t xml:space="preserve"> konusu </w:t>
      </w:r>
      <w:proofErr w:type="spellStart"/>
      <w:r w:rsidR="003F2FC9" w:rsidRPr="00C04E31">
        <w:rPr>
          <w:rFonts w:ascii="Arial" w:eastAsia="Times New Roman" w:hAnsi="Arial" w:cs="Arial"/>
          <w:lang w:eastAsia="tr-TR"/>
        </w:rPr>
        <w:t>ürünün</w:t>
      </w:r>
      <w:proofErr w:type="spellEnd"/>
      <w:r w:rsidR="003F2FC9" w:rsidRPr="00C04E31">
        <w:rPr>
          <w:rFonts w:ascii="Arial" w:eastAsia="Times New Roman" w:hAnsi="Arial" w:cs="Arial"/>
          <w:lang w:eastAsia="tr-TR"/>
        </w:rPr>
        <w:t xml:space="preserve"> varsa emsali ile </w:t>
      </w:r>
      <w:proofErr w:type="spellStart"/>
      <w:r w:rsidR="003F2FC9" w:rsidRPr="00C04E31">
        <w:rPr>
          <w:rFonts w:ascii="Arial" w:eastAsia="Times New Roman" w:hAnsi="Arial" w:cs="Arial"/>
          <w:lang w:eastAsia="tr-TR"/>
        </w:rPr>
        <w:t>değiştirilmesini</w:t>
      </w:r>
      <w:proofErr w:type="spellEnd"/>
      <w:r w:rsidR="003F2FC9" w:rsidRPr="00C04E31">
        <w:rPr>
          <w:rFonts w:ascii="Arial" w:eastAsia="Times New Roman" w:hAnsi="Arial" w:cs="Arial"/>
          <w:lang w:eastAsia="tr-TR"/>
        </w:rPr>
        <w:t xml:space="preserve">, ve/veya teslimat </w:t>
      </w:r>
      <w:proofErr w:type="spellStart"/>
      <w:r w:rsidR="003F2FC9" w:rsidRPr="00C04E31">
        <w:rPr>
          <w:rFonts w:ascii="Arial" w:eastAsia="Times New Roman" w:hAnsi="Arial" w:cs="Arial"/>
          <w:lang w:eastAsia="tr-TR"/>
        </w:rPr>
        <w:t>süresinin</w:t>
      </w:r>
      <w:proofErr w:type="spellEnd"/>
      <w:r w:rsidR="003F2FC9" w:rsidRPr="00C04E31">
        <w:rPr>
          <w:rFonts w:ascii="Arial" w:eastAsia="Times New Roman" w:hAnsi="Arial" w:cs="Arial"/>
          <w:lang w:eastAsia="tr-TR"/>
        </w:rPr>
        <w:t xml:space="preserve"> engelleyici durumun ortadan kalkmasına kadar ertelenmesi haklarından birini kullanabilir. </w:t>
      </w:r>
      <w:proofErr w:type="spellStart"/>
      <w:r w:rsidR="003F2FC9" w:rsidRPr="00C04E31">
        <w:rPr>
          <w:rFonts w:ascii="Arial" w:eastAsia="Times New Roman" w:hAnsi="Arial" w:cs="Arial"/>
          <w:lang w:eastAsia="tr-TR"/>
        </w:rPr>
        <w:t>ALICI'nın</w:t>
      </w:r>
      <w:proofErr w:type="spellEnd"/>
      <w:r w:rsidR="003F2FC9" w:rsidRPr="00C04E31">
        <w:rPr>
          <w:rFonts w:ascii="Arial" w:eastAsia="Times New Roman" w:hAnsi="Arial" w:cs="Arial"/>
          <w:lang w:eastAsia="tr-TR"/>
        </w:rPr>
        <w:t xml:space="preserve"> </w:t>
      </w:r>
      <w:proofErr w:type="spellStart"/>
      <w:r w:rsidR="003F2FC9" w:rsidRPr="00C04E31">
        <w:rPr>
          <w:rFonts w:ascii="Arial" w:eastAsia="Times New Roman" w:hAnsi="Arial" w:cs="Arial"/>
          <w:lang w:eastAsia="tr-TR"/>
        </w:rPr>
        <w:t>siparişi</w:t>
      </w:r>
      <w:proofErr w:type="spellEnd"/>
      <w:r w:rsidR="003F2FC9" w:rsidRPr="00C04E31">
        <w:rPr>
          <w:rFonts w:ascii="Arial" w:eastAsia="Times New Roman" w:hAnsi="Arial" w:cs="Arial"/>
          <w:lang w:eastAsia="tr-TR"/>
        </w:rPr>
        <w:t xml:space="preserve"> iptal etmesi halinde </w:t>
      </w:r>
      <w:proofErr w:type="spellStart"/>
      <w:r w:rsidR="003F2FC9" w:rsidRPr="00C04E31">
        <w:rPr>
          <w:rFonts w:ascii="Arial" w:eastAsia="Times New Roman" w:hAnsi="Arial" w:cs="Arial"/>
          <w:lang w:eastAsia="tr-TR"/>
        </w:rPr>
        <w:t>ödediği</w:t>
      </w:r>
      <w:proofErr w:type="spellEnd"/>
      <w:r w:rsidR="003F2FC9" w:rsidRPr="00C04E31">
        <w:rPr>
          <w:rFonts w:ascii="Arial" w:eastAsia="Times New Roman" w:hAnsi="Arial" w:cs="Arial"/>
          <w:lang w:eastAsia="tr-TR"/>
        </w:rPr>
        <w:t xml:space="preserve"> tutar 10 </w:t>
      </w:r>
      <w:proofErr w:type="spellStart"/>
      <w:r w:rsidR="003F2FC9" w:rsidRPr="00C04E31">
        <w:rPr>
          <w:rFonts w:ascii="Arial" w:eastAsia="Times New Roman" w:hAnsi="Arial" w:cs="Arial"/>
          <w:lang w:eastAsia="tr-TR"/>
        </w:rPr>
        <w:t>gün</w:t>
      </w:r>
      <w:proofErr w:type="spellEnd"/>
      <w:r w:rsidR="003F2FC9" w:rsidRPr="00C04E31">
        <w:rPr>
          <w:rFonts w:ascii="Arial" w:eastAsia="Times New Roman" w:hAnsi="Arial" w:cs="Arial"/>
          <w:lang w:eastAsia="tr-TR"/>
        </w:rPr>
        <w:t xml:space="preserve"> </w:t>
      </w:r>
      <w:proofErr w:type="spellStart"/>
      <w:r w:rsidR="003F2FC9" w:rsidRPr="00C04E31">
        <w:rPr>
          <w:rFonts w:ascii="Arial" w:eastAsia="Times New Roman" w:hAnsi="Arial" w:cs="Arial"/>
          <w:lang w:eastAsia="tr-TR"/>
        </w:rPr>
        <w:t>içinde</w:t>
      </w:r>
      <w:proofErr w:type="spellEnd"/>
      <w:r w:rsidR="003F2FC9" w:rsidRPr="00C04E31">
        <w:rPr>
          <w:rFonts w:ascii="Arial" w:eastAsia="Times New Roman" w:hAnsi="Arial" w:cs="Arial"/>
          <w:lang w:eastAsia="tr-TR"/>
        </w:rPr>
        <w:t xml:space="preserve"> kendisine </w:t>
      </w:r>
      <w:proofErr w:type="spellStart"/>
      <w:r w:rsidR="003F2FC9" w:rsidRPr="00C04E31">
        <w:rPr>
          <w:rFonts w:ascii="Arial" w:eastAsia="Times New Roman" w:hAnsi="Arial" w:cs="Arial"/>
          <w:lang w:eastAsia="tr-TR"/>
        </w:rPr>
        <w:t>nakten</w:t>
      </w:r>
      <w:proofErr w:type="spellEnd"/>
      <w:r w:rsidR="003F2FC9" w:rsidRPr="00C04E31">
        <w:rPr>
          <w:rFonts w:ascii="Arial" w:eastAsia="Times New Roman" w:hAnsi="Arial" w:cs="Arial"/>
          <w:lang w:eastAsia="tr-TR"/>
        </w:rPr>
        <w:t xml:space="preserve"> ve defaten </w:t>
      </w:r>
      <w:proofErr w:type="spellStart"/>
      <w:r w:rsidR="003F2FC9" w:rsidRPr="00C04E31">
        <w:rPr>
          <w:rFonts w:ascii="Arial" w:eastAsia="Times New Roman" w:hAnsi="Arial" w:cs="Arial"/>
          <w:lang w:eastAsia="tr-TR"/>
        </w:rPr>
        <w:t>ödenir</w:t>
      </w:r>
      <w:proofErr w:type="spellEnd"/>
      <w:r w:rsidR="003F2FC9" w:rsidRPr="00C04E31">
        <w:rPr>
          <w:rFonts w:ascii="Arial" w:eastAsia="Times New Roman" w:hAnsi="Arial" w:cs="Arial"/>
          <w:lang w:eastAsia="tr-TR"/>
        </w:rPr>
        <w:t>.</w:t>
      </w:r>
    </w:p>
    <w:p w14:paraId="26A04951" w14:textId="77777777" w:rsidR="00636FF6" w:rsidRPr="00C04E31" w:rsidRDefault="00D569DF" w:rsidP="00C04E31">
      <w:pPr>
        <w:spacing w:after="100" w:afterAutospacing="1"/>
        <w:jc w:val="both"/>
        <w:rPr>
          <w:rFonts w:ascii="Arial" w:eastAsia="Times New Roman" w:hAnsi="Arial" w:cs="Arial"/>
          <w:lang w:eastAsia="tr-TR"/>
        </w:rPr>
      </w:pPr>
      <w:r w:rsidRPr="00C04E31">
        <w:rPr>
          <w:rFonts w:ascii="Arial" w:eastAsia="Times New Roman" w:hAnsi="Arial" w:cs="Arial"/>
          <w:b/>
          <w:lang w:eastAsia="tr-TR"/>
        </w:rPr>
        <w:t>5</w:t>
      </w:r>
      <w:r w:rsidR="003F2FC9" w:rsidRPr="00C04E31">
        <w:rPr>
          <w:rFonts w:ascii="Arial" w:eastAsia="Times New Roman" w:hAnsi="Arial" w:cs="Arial"/>
          <w:b/>
          <w:lang w:eastAsia="tr-TR"/>
        </w:rPr>
        <w:t>.8-</w:t>
      </w:r>
      <w:r w:rsidR="003F2FC9" w:rsidRPr="00C04E31">
        <w:rPr>
          <w:rFonts w:ascii="Arial" w:eastAsia="Times New Roman" w:hAnsi="Arial" w:cs="Arial"/>
          <w:lang w:eastAsia="tr-TR"/>
        </w:rPr>
        <w:t xml:space="preserve"> Garanti belgesi ile satılan </w:t>
      </w:r>
      <w:proofErr w:type="spellStart"/>
      <w:r w:rsidR="003F2FC9" w:rsidRPr="00C04E31">
        <w:rPr>
          <w:rFonts w:ascii="Arial" w:eastAsia="Times New Roman" w:hAnsi="Arial" w:cs="Arial"/>
          <w:lang w:eastAsia="tr-TR"/>
        </w:rPr>
        <w:t>ürünlerden</w:t>
      </w:r>
      <w:proofErr w:type="spellEnd"/>
      <w:r w:rsidR="003F2FC9" w:rsidRPr="00C04E31">
        <w:rPr>
          <w:rFonts w:ascii="Arial" w:eastAsia="Times New Roman" w:hAnsi="Arial" w:cs="Arial"/>
          <w:lang w:eastAsia="tr-TR"/>
        </w:rPr>
        <w:t xml:space="preserve"> olan veya olmayan </w:t>
      </w:r>
      <w:proofErr w:type="spellStart"/>
      <w:r w:rsidR="003F2FC9" w:rsidRPr="00C04E31">
        <w:rPr>
          <w:rFonts w:ascii="Arial" w:eastAsia="Times New Roman" w:hAnsi="Arial" w:cs="Arial"/>
          <w:lang w:eastAsia="tr-TR"/>
        </w:rPr>
        <w:t>ürünlerin</w:t>
      </w:r>
      <w:proofErr w:type="spellEnd"/>
      <w:r w:rsidR="003F2FC9" w:rsidRPr="00C04E31">
        <w:rPr>
          <w:rFonts w:ascii="Arial" w:eastAsia="Times New Roman" w:hAnsi="Arial" w:cs="Arial"/>
          <w:lang w:eastAsia="tr-TR"/>
        </w:rPr>
        <w:t xml:space="preserve"> arızalı veya bozuk olanlar, garanti </w:t>
      </w:r>
      <w:proofErr w:type="spellStart"/>
      <w:r w:rsidR="003F2FC9" w:rsidRPr="00C04E31">
        <w:rPr>
          <w:rFonts w:ascii="Arial" w:eastAsia="Times New Roman" w:hAnsi="Arial" w:cs="Arial"/>
          <w:lang w:eastAsia="tr-TR"/>
        </w:rPr>
        <w:t>şartları</w:t>
      </w:r>
      <w:proofErr w:type="spellEnd"/>
      <w:r w:rsidR="003F2FC9" w:rsidRPr="00C04E31">
        <w:rPr>
          <w:rFonts w:ascii="Arial" w:eastAsia="Times New Roman" w:hAnsi="Arial" w:cs="Arial"/>
          <w:lang w:eastAsia="tr-TR"/>
        </w:rPr>
        <w:t xml:space="preserve"> </w:t>
      </w:r>
      <w:proofErr w:type="spellStart"/>
      <w:r w:rsidR="003F2FC9" w:rsidRPr="00C04E31">
        <w:rPr>
          <w:rFonts w:ascii="Arial" w:eastAsia="Times New Roman" w:hAnsi="Arial" w:cs="Arial"/>
          <w:lang w:eastAsia="tr-TR"/>
        </w:rPr>
        <w:t>içinde</w:t>
      </w:r>
      <w:proofErr w:type="spellEnd"/>
      <w:r w:rsidR="003F2FC9" w:rsidRPr="00C04E31">
        <w:rPr>
          <w:rFonts w:ascii="Arial" w:eastAsia="Times New Roman" w:hAnsi="Arial" w:cs="Arial"/>
          <w:lang w:eastAsia="tr-TR"/>
        </w:rPr>
        <w:t xml:space="preserve"> gerekli onarımın yapılması </w:t>
      </w:r>
      <w:proofErr w:type="spellStart"/>
      <w:r w:rsidR="003F2FC9" w:rsidRPr="00C04E31">
        <w:rPr>
          <w:rFonts w:ascii="Arial" w:eastAsia="Times New Roman" w:hAnsi="Arial" w:cs="Arial"/>
          <w:lang w:eastAsia="tr-TR"/>
        </w:rPr>
        <w:t>için</w:t>
      </w:r>
      <w:proofErr w:type="spellEnd"/>
      <w:r w:rsidR="003F2FC9" w:rsidRPr="00C04E31">
        <w:rPr>
          <w:rFonts w:ascii="Arial" w:eastAsia="Times New Roman" w:hAnsi="Arial" w:cs="Arial"/>
          <w:lang w:eastAsia="tr-TR"/>
        </w:rPr>
        <w:t xml:space="preserve"> </w:t>
      </w:r>
      <w:proofErr w:type="spellStart"/>
      <w:r w:rsidR="003F2FC9" w:rsidRPr="00C04E31">
        <w:rPr>
          <w:rFonts w:ascii="Arial" w:eastAsia="Times New Roman" w:hAnsi="Arial" w:cs="Arial"/>
          <w:lang w:eastAsia="tr-TR"/>
        </w:rPr>
        <w:t>SATICI'ya</w:t>
      </w:r>
      <w:proofErr w:type="spellEnd"/>
      <w:r w:rsidR="003F2FC9" w:rsidRPr="00C04E31">
        <w:rPr>
          <w:rFonts w:ascii="Arial" w:eastAsia="Times New Roman" w:hAnsi="Arial" w:cs="Arial"/>
          <w:lang w:eastAsia="tr-TR"/>
        </w:rPr>
        <w:t xml:space="preserve"> </w:t>
      </w:r>
      <w:proofErr w:type="spellStart"/>
      <w:r w:rsidR="003F2FC9" w:rsidRPr="00C04E31">
        <w:rPr>
          <w:rFonts w:ascii="Arial" w:eastAsia="Times New Roman" w:hAnsi="Arial" w:cs="Arial"/>
          <w:lang w:eastAsia="tr-TR"/>
        </w:rPr>
        <w:t>gönderilebilir</w:t>
      </w:r>
      <w:proofErr w:type="spellEnd"/>
      <w:r w:rsidR="003F2FC9" w:rsidRPr="00C04E31">
        <w:rPr>
          <w:rFonts w:ascii="Arial" w:eastAsia="Times New Roman" w:hAnsi="Arial" w:cs="Arial"/>
          <w:lang w:eastAsia="tr-TR"/>
        </w:rPr>
        <w:t xml:space="preserve">, bu takdirde kargo giderleri SATICI </w:t>
      </w:r>
      <w:r w:rsidR="009A6C8F" w:rsidRPr="00C04E31">
        <w:rPr>
          <w:rFonts w:ascii="Arial" w:eastAsia="Times New Roman" w:hAnsi="Arial" w:cs="Arial"/>
          <w:lang w:eastAsia="tr-TR"/>
        </w:rPr>
        <w:t xml:space="preserve">tarafından </w:t>
      </w:r>
      <w:proofErr w:type="spellStart"/>
      <w:r w:rsidR="009A6C8F" w:rsidRPr="00C04E31">
        <w:rPr>
          <w:rFonts w:ascii="Arial" w:eastAsia="Times New Roman" w:hAnsi="Arial" w:cs="Arial"/>
          <w:lang w:eastAsia="tr-TR"/>
        </w:rPr>
        <w:t>karşılanacaktır</w:t>
      </w:r>
      <w:proofErr w:type="spellEnd"/>
      <w:r w:rsidR="009A6C8F" w:rsidRPr="00C04E31">
        <w:rPr>
          <w:rFonts w:ascii="Arial" w:eastAsia="Times New Roman" w:hAnsi="Arial" w:cs="Arial"/>
          <w:lang w:eastAsia="tr-TR"/>
        </w:rPr>
        <w:t>.</w:t>
      </w:r>
    </w:p>
    <w:p w14:paraId="5068CB67" w14:textId="4A661F5E" w:rsidR="00B82143" w:rsidRPr="00C04E31" w:rsidRDefault="00B82143" w:rsidP="00C04E31">
      <w:pPr>
        <w:spacing w:after="100" w:afterAutospacing="1"/>
        <w:jc w:val="both"/>
        <w:rPr>
          <w:rFonts w:ascii="Arial" w:eastAsia="Times New Roman" w:hAnsi="Arial" w:cs="Arial"/>
          <w:lang w:eastAsia="tr-TR"/>
        </w:rPr>
      </w:pPr>
      <w:r w:rsidRPr="00C04E31">
        <w:rPr>
          <w:rFonts w:ascii="Arial" w:eastAsia="Times New Roman" w:hAnsi="Arial" w:cs="Arial"/>
          <w:b/>
          <w:lang w:eastAsia="tr-TR"/>
        </w:rPr>
        <w:t>5.9-</w:t>
      </w:r>
      <w:r w:rsidRPr="00C04E31">
        <w:rPr>
          <w:rFonts w:ascii="Arial" w:eastAsia="Times New Roman" w:hAnsi="Arial" w:cs="Arial"/>
          <w:i/>
          <w:lang w:eastAsia="tr-TR"/>
        </w:rPr>
        <w:t xml:space="preserve"> </w:t>
      </w:r>
      <w:r w:rsidRPr="00C04E31">
        <w:rPr>
          <w:rFonts w:ascii="Arial" w:eastAsia="Times New Roman" w:hAnsi="Arial" w:cs="Arial"/>
          <w:lang w:eastAsia="tr-TR"/>
        </w:rPr>
        <w:t xml:space="preserve">ALICI teslim aldığı ürünü faturası ile birlikte ( iade edilmek istenen ürünün faturası kurumsal ise, geri iade ederken kurumun düzenlemiş olduğu iade faturası) göndermekle yükümlüdür. Faturası kurumlar adına düzenlenen sipariş iadeleri iade faturası kesilmediği </w:t>
      </w:r>
      <w:proofErr w:type="gramStart"/>
      <w:r w:rsidRPr="00C04E31">
        <w:rPr>
          <w:rFonts w:ascii="Arial" w:eastAsia="Times New Roman" w:hAnsi="Arial" w:cs="Arial"/>
          <w:lang w:eastAsia="tr-TR"/>
        </w:rPr>
        <w:t>taktirde</w:t>
      </w:r>
      <w:proofErr w:type="gramEnd"/>
      <w:r w:rsidRPr="00C04E31">
        <w:rPr>
          <w:rFonts w:ascii="Arial" w:eastAsia="Times New Roman" w:hAnsi="Arial" w:cs="Arial"/>
          <w:lang w:eastAsia="tr-TR"/>
        </w:rPr>
        <w:t xml:space="preserve"> işlem tamamlanamayacaktır.</w:t>
      </w:r>
    </w:p>
    <w:p w14:paraId="32F6ED4B" w14:textId="4ACE396E" w:rsidR="00B82143" w:rsidRPr="00C04E31" w:rsidRDefault="00B82143" w:rsidP="00C04E31">
      <w:pPr>
        <w:spacing w:after="100" w:afterAutospacing="1"/>
        <w:jc w:val="both"/>
        <w:rPr>
          <w:rFonts w:ascii="Arial" w:eastAsia="Times New Roman" w:hAnsi="Arial" w:cs="Arial"/>
          <w:lang w:eastAsia="tr-TR"/>
        </w:rPr>
      </w:pPr>
      <w:r w:rsidRPr="00C04E31">
        <w:rPr>
          <w:rFonts w:ascii="Arial" w:eastAsia="Times New Roman" w:hAnsi="Arial" w:cs="Arial"/>
          <w:b/>
          <w:lang w:eastAsia="tr-TR"/>
        </w:rPr>
        <w:t>5.10-</w:t>
      </w:r>
      <w:r w:rsidRPr="00C04E31">
        <w:rPr>
          <w:rFonts w:ascii="Arial" w:eastAsia="Times New Roman" w:hAnsi="Arial" w:cs="Arial"/>
          <w:lang w:eastAsia="tr-TR"/>
        </w:rPr>
        <w:t xml:space="preserve"> ALICI süresi içerisinde iade etmek istediği ürünü, iade nedenini de belirterek iade etmelidir.</w:t>
      </w:r>
    </w:p>
    <w:p w14:paraId="6E2967BD" w14:textId="77777777" w:rsidR="003F2FC9" w:rsidRPr="00C04E31" w:rsidRDefault="00D569DF" w:rsidP="00C04E31">
      <w:pPr>
        <w:spacing w:after="100" w:afterAutospacing="1"/>
        <w:jc w:val="both"/>
        <w:rPr>
          <w:rFonts w:ascii="Arial" w:eastAsia="Times New Roman" w:hAnsi="Arial" w:cs="Arial"/>
          <w:b/>
          <w:u w:val="single"/>
          <w:lang w:eastAsia="tr-TR"/>
        </w:rPr>
      </w:pPr>
      <w:r w:rsidRPr="00C04E31">
        <w:rPr>
          <w:rFonts w:ascii="Arial" w:eastAsia="Times New Roman" w:hAnsi="Arial" w:cs="Arial"/>
          <w:b/>
          <w:u w:val="single"/>
          <w:lang w:eastAsia="tr-TR"/>
        </w:rPr>
        <w:t>MADDE 6</w:t>
      </w:r>
      <w:r w:rsidR="003F2FC9" w:rsidRPr="00C04E31">
        <w:rPr>
          <w:rFonts w:ascii="Arial" w:eastAsia="Times New Roman" w:hAnsi="Arial" w:cs="Arial"/>
          <w:b/>
          <w:u w:val="single"/>
          <w:lang w:eastAsia="tr-TR"/>
        </w:rPr>
        <w:t>- CAYMA HAKKI</w:t>
      </w:r>
    </w:p>
    <w:p w14:paraId="457DAA28" w14:textId="2EE11559" w:rsidR="003F2FC9" w:rsidRPr="00C04E31" w:rsidRDefault="00D569DF" w:rsidP="00C04E31">
      <w:pPr>
        <w:spacing w:after="100" w:afterAutospacing="1"/>
        <w:jc w:val="both"/>
        <w:rPr>
          <w:rFonts w:ascii="Arial" w:eastAsia="Times New Roman" w:hAnsi="Arial" w:cs="Arial"/>
          <w:lang w:eastAsia="tr-TR"/>
        </w:rPr>
      </w:pPr>
      <w:r w:rsidRPr="00C04E31">
        <w:rPr>
          <w:rFonts w:ascii="Arial" w:eastAsia="Times New Roman" w:hAnsi="Arial" w:cs="Arial"/>
          <w:b/>
          <w:lang w:eastAsia="tr-TR"/>
        </w:rPr>
        <w:t>6</w:t>
      </w:r>
      <w:r w:rsidR="003F2FC9" w:rsidRPr="00C04E31">
        <w:rPr>
          <w:rFonts w:ascii="Arial" w:eastAsia="Times New Roman" w:hAnsi="Arial" w:cs="Arial"/>
          <w:b/>
          <w:lang w:eastAsia="tr-TR"/>
        </w:rPr>
        <w:t xml:space="preserve">.1. </w:t>
      </w:r>
      <w:r w:rsidR="003F2FC9" w:rsidRPr="00C04E31">
        <w:rPr>
          <w:rFonts w:ascii="Arial" w:eastAsia="Times New Roman" w:hAnsi="Arial" w:cs="Arial"/>
          <w:lang w:eastAsia="tr-TR"/>
        </w:rPr>
        <w:t>ALICI; malı tesli</w:t>
      </w:r>
      <w:r w:rsidR="00B82143" w:rsidRPr="00C04E31">
        <w:rPr>
          <w:rFonts w:ascii="Arial" w:eastAsia="Times New Roman" w:hAnsi="Arial" w:cs="Arial"/>
          <w:lang w:eastAsia="tr-TR"/>
        </w:rPr>
        <w:t xml:space="preserve">m </w:t>
      </w:r>
      <w:proofErr w:type="spellStart"/>
      <w:r w:rsidR="00B82143" w:rsidRPr="00C04E31">
        <w:rPr>
          <w:rFonts w:ascii="Arial" w:eastAsia="Times New Roman" w:hAnsi="Arial" w:cs="Arial"/>
          <w:lang w:eastAsia="tr-TR"/>
        </w:rPr>
        <w:t>aldığı</w:t>
      </w:r>
      <w:proofErr w:type="spellEnd"/>
      <w:r w:rsidR="002B48FC" w:rsidRPr="00C04E31">
        <w:rPr>
          <w:rFonts w:ascii="Arial" w:eastAsia="Times New Roman" w:hAnsi="Arial" w:cs="Arial"/>
          <w:lang w:eastAsia="tr-TR"/>
        </w:rPr>
        <w:t xml:space="preserve"> tarihten itibaren 14 gün (on dört) </w:t>
      </w:r>
      <w:proofErr w:type="spellStart"/>
      <w:r w:rsidR="003F2FC9" w:rsidRPr="00C04E31">
        <w:rPr>
          <w:rFonts w:ascii="Arial" w:eastAsia="Times New Roman" w:hAnsi="Arial" w:cs="Arial"/>
          <w:lang w:eastAsia="tr-TR"/>
        </w:rPr>
        <w:t>içerisinde</w:t>
      </w:r>
      <w:proofErr w:type="spellEnd"/>
      <w:r w:rsidR="003F2FC9" w:rsidRPr="00C04E31">
        <w:rPr>
          <w:rFonts w:ascii="Arial" w:eastAsia="Times New Roman" w:hAnsi="Arial" w:cs="Arial"/>
          <w:lang w:eastAsia="tr-TR"/>
        </w:rPr>
        <w:t xml:space="preserve"> </w:t>
      </w:r>
      <w:proofErr w:type="spellStart"/>
      <w:r w:rsidR="003F2FC9" w:rsidRPr="00C04E31">
        <w:rPr>
          <w:rFonts w:ascii="Arial" w:eastAsia="Times New Roman" w:hAnsi="Arial" w:cs="Arial"/>
          <w:lang w:eastAsia="tr-TR"/>
        </w:rPr>
        <w:t>hiçbir</w:t>
      </w:r>
      <w:proofErr w:type="spellEnd"/>
      <w:r w:rsidR="003F2FC9" w:rsidRPr="00C04E31">
        <w:rPr>
          <w:rFonts w:ascii="Arial" w:eastAsia="Times New Roman" w:hAnsi="Arial" w:cs="Arial"/>
          <w:lang w:eastAsia="tr-TR"/>
        </w:rPr>
        <w:t xml:space="preserve"> hukuki ve cezai sorumluluk </w:t>
      </w:r>
      <w:proofErr w:type="spellStart"/>
      <w:r w:rsidR="003F2FC9" w:rsidRPr="00C04E31">
        <w:rPr>
          <w:rFonts w:ascii="Arial" w:eastAsia="Times New Roman" w:hAnsi="Arial" w:cs="Arial"/>
          <w:lang w:eastAsia="tr-TR"/>
        </w:rPr>
        <w:t>üstlenmeksizin</w:t>
      </w:r>
      <w:proofErr w:type="spellEnd"/>
      <w:r w:rsidR="003F2FC9" w:rsidRPr="00C04E31">
        <w:rPr>
          <w:rFonts w:ascii="Arial" w:eastAsia="Times New Roman" w:hAnsi="Arial" w:cs="Arial"/>
          <w:lang w:eastAsia="tr-TR"/>
        </w:rPr>
        <w:t xml:space="preserve"> ve </w:t>
      </w:r>
      <w:proofErr w:type="spellStart"/>
      <w:r w:rsidR="003F2FC9" w:rsidRPr="00C04E31">
        <w:rPr>
          <w:rFonts w:ascii="Arial" w:eastAsia="Times New Roman" w:hAnsi="Arial" w:cs="Arial"/>
          <w:lang w:eastAsia="tr-TR"/>
        </w:rPr>
        <w:t>hiçbir</w:t>
      </w:r>
      <w:proofErr w:type="spellEnd"/>
      <w:r w:rsidR="003F2FC9" w:rsidRPr="00C04E31">
        <w:rPr>
          <w:rFonts w:ascii="Arial" w:eastAsia="Times New Roman" w:hAnsi="Arial" w:cs="Arial"/>
          <w:lang w:eastAsia="tr-TR"/>
        </w:rPr>
        <w:t xml:space="preserve"> </w:t>
      </w:r>
      <w:proofErr w:type="spellStart"/>
      <w:r w:rsidR="003F2FC9" w:rsidRPr="00C04E31">
        <w:rPr>
          <w:rFonts w:ascii="Arial" w:eastAsia="Times New Roman" w:hAnsi="Arial" w:cs="Arial"/>
          <w:lang w:eastAsia="tr-TR"/>
        </w:rPr>
        <w:t>gerekçe</w:t>
      </w:r>
      <w:proofErr w:type="spellEnd"/>
      <w:r w:rsidR="003F2FC9" w:rsidRPr="00C04E31">
        <w:rPr>
          <w:rFonts w:ascii="Arial" w:eastAsia="Times New Roman" w:hAnsi="Arial" w:cs="Arial"/>
          <w:lang w:eastAsia="tr-TR"/>
        </w:rPr>
        <w:t xml:space="preserve"> </w:t>
      </w:r>
      <w:proofErr w:type="spellStart"/>
      <w:r w:rsidR="003F2FC9" w:rsidRPr="00C04E31">
        <w:rPr>
          <w:rFonts w:ascii="Arial" w:eastAsia="Times New Roman" w:hAnsi="Arial" w:cs="Arial"/>
          <w:lang w:eastAsia="tr-TR"/>
        </w:rPr>
        <w:t>göstermeksizin</w:t>
      </w:r>
      <w:proofErr w:type="spellEnd"/>
      <w:r w:rsidR="003F2FC9" w:rsidRPr="00C04E31">
        <w:rPr>
          <w:rFonts w:ascii="Arial" w:eastAsia="Times New Roman" w:hAnsi="Arial" w:cs="Arial"/>
          <w:lang w:eastAsia="tr-TR"/>
        </w:rPr>
        <w:t xml:space="preserve"> malı reddederek </w:t>
      </w:r>
      <w:proofErr w:type="spellStart"/>
      <w:r w:rsidR="003F2FC9" w:rsidRPr="00C04E31">
        <w:rPr>
          <w:rFonts w:ascii="Arial" w:eastAsia="Times New Roman" w:hAnsi="Arial" w:cs="Arial"/>
          <w:lang w:eastAsia="tr-TR"/>
        </w:rPr>
        <w:t>sözleşmeden</w:t>
      </w:r>
      <w:proofErr w:type="spellEnd"/>
      <w:r w:rsidR="003F2FC9" w:rsidRPr="00C04E31">
        <w:rPr>
          <w:rFonts w:ascii="Arial" w:eastAsia="Times New Roman" w:hAnsi="Arial" w:cs="Arial"/>
          <w:lang w:eastAsia="tr-TR"/>
        </w:rPr>
        <w:t xml:space="preserve"> cayma hakkına sahiptir. </w:t>
      </w:r>
      <w:proofErr w:type="spellStart"/>
      <w:r w:rsidR="003F2FC9" w:rsidRPr="00C04E31">
        <w:rPr>
          <w:rFonts w:ascii="Arial" w:eastAsia="Times New Roman" w:hAnsi="Arial" w:cs="Arial"/>
          <w:lang w:eastAsia="tr-TR"/>
        </w:rPr>
        <w:t>Tüketicinin</w:t>
      </w:r>
      <w:proofErr w:type="spellEnd"/>
      <w:r w:rsidR="003F2FC9" w:rsidRPr="00C04E31">
        <w:rPr>
          <w:rFonts w:ascii="Arial" w:eastAsia="Times New Roman" w:hAnsi="Arial" w:cs="Arial"/>
          <w:lang w:eastAsia="tr-TR"/>
        </w:rPr>
        <w:t xml:space="preserve"> cayma bildiriminin satıcıya</w:t>
      </w:r>
      <w:r w:rsidR="00B82143" w:rsidRPr="00C04E31">
        <w:rPr>
          <w:rFonts w:ascii="Arial" w:eastAsia="Times New Roman" w:hAnsi="Arial" w:cs="Arial"/>
          <w:lang w:eastAsia="tr-TR"/>
        </w:rPr>
        <w:t xml:space="preserve"> </w:t>
      </w:r>
      <w:proofErr w:type="spellStart"/>
      <w:r w:rsidR="00B82143" w:rsidRPr="00C04E31">
        <w:rPr>
          <w:rFonts w:ascii="Arial" w:eastAsia="Times New Roman" w:hAnsi="Arial" w:cs="Arial"/>
          <w:lang w:eastAsia="tr-TR"/>
        </w:rPr>
        <w:t>ulaştığı</w:t>
      </w:r>
      <w:proofErr w:type="spellEnd"/>
      <w:r w:rsidR="00B82143" w:rsidRPr="00C04E31">
        <w:rPr>
          <w:rFonts w:ascii="Arial" w:eastAsia="Times New Roman" w:hAnsi="Arial" w:cs="Arial"/>
          <w:lang w:eastAsia="tr-TR"/>
        </w:rPr>
        <w:t xml:space="preserve"> tarihten itibaren 10</w:t>
      </w:r>
      <w:r w:rsidR="003F2FC9" w:rsidRPr="00C04E31">
        <w:rPr>
          <w:rFonts w:ascii="Arial" w:eastAsia="Times New Roman" w:hAnsi="Arial" w:cs="Arial"/>
          <w:lang w:eastAsia="tr-TR"/>
        </w:rPr>
        <w:t xml:space="preserve"> (on) </w:t>
      </w:r>
      <w:proofErr w:type="spellStart"/>
      <w:r w:rsidR="003F2FC9" w:rsidRPr="00C04E31">
        <w:rPr>
          <w:rFonts w:ascii="Arial" w:eastAsia="Times New Roman" w:hAnsi="Arial" w:cs="Arial"/>
          <w:lang w:eastAsia="tr-TR"/>
        </w:rPr>
        <w:t>gün</w:t>
      </w:r>
      <w:proofErr w:type="spellEnd"/>
      <w:r w:rsidR="003F2FC9" w:rsidRPr="00C04E31">
        <w:rPr>
          <w:rFonts w:ascii="Arial" w:eastAsia="Times New Roman" w:hAnsi="Arial" w:cs="Arial"/>
          <w:lang w:eastAsia="tr-TR"/>
        </w:rPr>
        <w:t xml:space="preserve"> </w:t>
      </w:r>
      <w:proofErr w:type="spellStart"/>
      <w:r w:rsidR="003F2FC9" w:rsidRPr="00C04E31">
        <w:rPr>
          <w:rFonts w:ascii="Arial" w:eastAsia="Times New Roman" w:hAnsi="Arial" w:cs="Arial"/>
          <w:lang w:eastAsia="tr-TR"/>
        </w:rPr>
        <w:t>içinde</w:t>
      </w:r>
      <w:proofErr w:type="spellEnd"/>
      <w:r w:rsidR="003F2FC9" w:rsidRPr="00C04E31">
        <w:rPr>
          <w:rFonts w:ascii="Arial" w:eastAsia="Times New Roman" w:hAnsi="Arial" w:cs="Arial"/>
          <w:lang w:eastAsia="tr-TR"/>
        </w:rPr>
        <w:t xml:space="preserve"> </w:t>
      </w:r>
      <w:proofErr w:type="spellStart"/>
      <w:r w:rsidR="003F2FC9" w:rsidRPr="00C04E31">
        <w:rPr>
          <w:rFonts w:ascii="Arial" w:eastAsia="Times New Roman" w:hAnsi="Arial" w:cs="Arial"/>
          <w:lang w:eastAsia="tr-TR"/>
        </w:rPr>
        <w:t>ürün</w:t>
      </w:r>
      <w:proofErr w:type="spellEnd"/>
      <w:r w:rsidR="003F2FC9" w:rsidRPr="00C04E31">
        <w:rPr>
          <w:rFonts w:ascii="Arial" w:eastAsia="Times New Roman" w:hAnsi="Arial" w:cs="Arial"/>
          <w:lang w:eastAsia="tr-TR"/>
        </w:rPr>
        <w:t xml:space="preserve"> bedeli </w:t>
      </w:r>
      <w:proofErr w:type="spellStart"/>
      <w:r w:rsidR="003F2FC9" w:rsidRPr="00C04E31">
        <w:rPr>
          <w:rFonts w:ascii="Arial" w:eastAsia="Times New Roman" w:hAnsi="Arial" w:cs="Arial"/>
          <w:lang w:eastAsia="tr-TR"/>
        </w:rPr>
        <w:t>ALICI'ya</w:t>
      </w:r>
      <w:proofErr w:type="spellEnd"/>
      <w:r w:rsidR="003F2FC9" w:rsidRPr="00C04E31">
        <w:rPr>
          <w:rFonts w:ascii="Arial" w:eastAsia="Times New Roman" w:hAnsi="Arial" w:cs="Arial"/>
          <w:lang w:eastAsia="tr-TR"/>
        </w:rPr>
        <w:t xml:space="preserve"> iade edilir. Cayma hakkının kullanımından kaynaklanan masraflar </w:t>
      </w:r>
      <w:proofErr w:type="spellStart"/>
      <w:r w:rsidR="003F2FC9" w:rsidRPr="00C04E31">
        <w:rPr>
          <w:rFonts w:ascii="Arial" w:eastAsia="Times New Roman" w:hAnsi="Arial" w:cs="Arial"/>
          <w:lang w:eastAsia="tr-TR"/>
        </w:rPr>
        <w:t>SATICI’ya</w:t>
      </w:r>
      <w:proofErr w:type="spellEnd"/>
      <w:r w:rsidR="003F2FC9" w:rsidRPr="00C04E31">
        <w:rPr>
          <w:rFonts w:ascii="Arial" w:eastAsia="Times New Roman" w:hAnsi="Arial" w:cs="Arial"/>
          <w:lang w:eastAsia="tr-TR"/>
        </w:rPr>
        <w:t xml:space="preserve"> aittir.</w:t>
      </w:r>
    </w:p>
    <w:p w14:paraId="00F59AF9" w14:textId="1E6BD3AD" w:rsidR="003F2FC9" w:rsidRPr="00C04E31" w:rsidRDefault="00D569DF" w:rsidP="00C04E31">
      <w:pPr>
        <w:spacing w:after="100" w:afterAutospacing="1"/>
        <w:jc w:val="both"/>
        <w:rPr>
          <w:rFonts w:ascii="Arial" w:eastAsia="Times New Roman" w:hAnsi="Arial" w:cs="Arial"/>
          <w:lang w:eastAsia="tr-TR"/>
        </w:rPr>
      </w:pPr>
      <w:proofErr w:type="gramStart"/>
      <w:r w:rsidRPr="00C04E31">
        <w:rPr>
          <w:rFonts w:ascii="Arial" w:eastAsia="Times New Roman" w:hAnsi="Arial" w:cs="Arial"/>
          <w:b/>
          <w:lang w:eastAsia="tr-TR"/>
        </w:rPr>
        <w:t>6</w:t>
      </w:r>
      <w:r w:rsidR="003F2FC9" w:rsidRPr="00C04E31">
        <w:rPr>
          <w:rFonts w:ascii="Arial" w:eastAsia="Times New Roman" w:hAnsi="Arial" w:cs="Arial"/>
          <w:b/>
          <w:lang w:eastAsia="tr-TR"/>
        </w:rPr>
        <w:t>.2.</w:t>
      </w:r>
      <w:r w:rsidR="003F2FC9" w:rsidRPr="00C04E31">
        <w:rPr>
          <w:rFonts w:ascii="Arial" w:eastAsia="Times New Roman" w:hAnsi="Arial" w:cs="Arial"/>
          <w:lang w:eastAsia="tr-TR"/>
        </w:rPr>
        <w:t xml:space="preserve"> SATICI, </w:t>
      </w:r>
      <w:proofErr w:type="spellStart"/>
      <w:r w:rsidR="003F2FC9" w:rsidRPr="00C04E31">
        <w:rPr>
          <w:rFonts w:ascii="Arial" w:eastAsia="Times New Roman" w:hAnsi="Arial" w:cs="Arial"/>
          <w:lang w:eastAsia="tr-TR"/>
        </w:rPr>
        <w:t>tüketicinin</w:t>
      </w:r>
      <w:proofErr w:type="spellEnd"/>
      <w:r w:rsidR="003F2FC9" w:rsidRPr="00C04E31">
        <w:rPr>
          <w:rFonts w:ascii="Arial" w:eastAsia="Times New Roman" w:hAnsi="Arial" w:cs="Arial"/>
          <w:lang w:eastAsia="tr-TR"/>
        </w:rPr>
        <w:t xml:space="preserve"> </w:t>
      </w:r>
      <w:proofErr w:type="spellStart"/>
      <w:r w:rsidR="003F2FC9" w:rsidRPr="00C04E31">
        <w:rPr>
          <w:rFonts w:ascii="Arial" w:eastAsia="Times New Roman" w:hAnsi="Arial" w:cs="Arial"/>
          <w:lang w:eastAsia="tr-TR"/>
        </w:rPr>
        <w:t>hiçbir</w:t>
      </w:r>
      <w:proofErr w:type="spellEnd"/>
      <w:r w:rsidR="003F2FC9" w:rsidRPr="00C04E31">
        <w:rPr>
          <w:rFonts w:ascii="Arial" w:eastAsia="Times New Roman" w:hAnsi="Arial" w:cs="Arial"/>
          <w:lang w:eastAsia="tr-TR"/>
        </w:rPr>
        <w:t xml:space="preserve"> hukuki ve cezai sorumluluk </w:t>
      </w:r>
      <w:proofErr w:type="spellStart"/>
      <w:r w:rsidR="003F2FC9" w:rsidRPr="00C04E31">
        <w:rPr>
          <w:rFonts w:ascii="Arial" w:eastAsia="Times New Roman" w:hAnsi="Arial" w:cs="Arial"/>
          <w:lang w:eastAsia="tr-TR"/>
        </w:rPr>
        <w:t>üstlenmeksizin</w:t>
      </w:r>
      <w:proofErr w:type="spellEnd"/>
      <w:r w:rsidR="003F2FC9" w:rsidRPr="00C04E31">
        <w:rPr>
          <w:rFonts w:ascii="Arial" w:eastAsia="Times New Roman" w:hAnsi="Arial" w:cs="Arial"/>
          <w:lang w:eastAsia="tr-TR"/>
        </w:rPr>
        <w:t xml:space="preserve"> ve </w:t>
      </w:r>
      <w:proofErr w:type="spellStart"/>
      <w:r w:rsidR="003F2FC9" w:rsidRPr="00C04E31">
        <w:rPr>
          <w:rFonts w:ascii="Arial" w:eastAsia="Times New Roman" w:hAnsi="Arial" w:cs="Arial"/>
          <w:lang w:eastAsia="tr-TR"/>
        </w:rPr>
        <w:t>hiçbir</w:t>
      </w:r>
      <w:proofErr w:type="spellEnd"/>
      <w:r w:rsidR="003F2FC9" w:rsidRPr="00C04E31">
        <w:rPr>
          <w:rFonts w:ascii="Arial" w:eastAsia="Times New Roman" w:hAnsi="Arial" w:cs="Arial"/>
          <w:lang w:eastAsia="tr-TR"/>
        </w:rPr>
        <w:t xml:space="preserve"> </w:t>
      </w:r>
      <w:proofErr w:type="spellStart"/>
      <w:r w:rsidR="003F2FC9" w:rsidRPr="00C04E31">
        <w:rPr>
          <w:rFonts w:ascii="Arial" w:eastAsia="Times New Roman" w:hAnsi="Arial" w:cs="Arial"/>
          <w:lang w:eastAsia="tr-TR"/>
        </w:rPr>
        <w:t>gerekçe</w:t>
      </w:r>
      <w:proofErr w:type="spellEnd"/>
      <w:r w:rsidR="003F2FC9" w:rsidRPr="00C04E31">
        <w:rPr>
          <w:rFonts w:ascii="Arial" w:eastAsia="Times New Roman" w:hAnsi="Arial" w:cs="Arial"/>
          <w:lang w:eastAsia="tr-TR"/>
        </w:rPr>
        <w:t xml:space="preserve"> </w:t>
      </w:r>
      <w:proofErr w:type="spellStart"/>
      <w:r w:rsidR="003F2FC9" w:rsidRPr="00C04E31">
        <w:rPr>
          <w:rFonts w:ascii="Arial" w:eastAsia="Times New Roman" w:hAnsi="Arial" w:cs="Arial"/>
          <w:lang w:eastAsia="tr-TR"/>
        </w:rPr>
        <w:t>göstermeksizin</w:t>
      </w:r>
      <w:proofErr w:type="spellEnd"/>
      <w:r w:rsidR="003F2FC9" w:rsidRPr="00C04E31">
        <w:rPr>
          <w:rFonts w:ascii="Arial" w:eastAsia="Times New Roman" w:hAnsi="Arial" w:cs="Arial"/>
          <w:lang w:eastAsia="tr-TR"/>
        </w:rPr>
        <w:t xml:space="preserve"> malı teslim </w:t>
      </w:r>
      <w:proofErr w:type="spellStart"/>
      <w:r w:rsidR="003F2FC9" w:rsidRPr="00C04E31">
        <w:rPr>
          <w:rFonts w:ascii="Arial" w:eastAsia="Times New Roman" w:hAnsi="Arial" w:cs="Arial"/>
          <w:lang w:eastAsia="tr-TR"/>
        </w:rPr>
        <w:t>aldığı</w:t>
      </w:r>
      <w:proofErr w:type="spellEnd"/>
      <w:r w:rsidR="003F2FC9" w:rsidRPr="00C04E31">
        <w:rPr>
          <w:rFonts w:ascii="Arial" w:eastAsia="Times New Roman" w:hAnsi="Arial" w:cs="Arial"/>
          <w:lang w:eastAsia="tr-TR"/>
        </w:rPr>
        <w:t xml:space="preserve"> veya </w:t>
      </w:r>
      <w:proofErr w:type="spellStart"/>
      <w:r w:rsidR="003F2FC9" w:rsidRPr="00C04E31">
        <w:rPr>
          <w:rFonts w:ascii="Arial" w:eastAsia="Times New Roman" w:hAnsi="Arial" w:cs="Arial"/>
          <w:lang w:eastAsia="tr-TR"/>
        </w:rPr>
        <w:t>sözleşmenin</w:t>
      </w:r>
      <w:proofErr w:type="spellEnd"/>
      <w:r w:rsidR="003F2FC9" w:rsidRPr="00C04E31">
        <w:rPr>
          <w:rFonts w:ascii="Arial" w:eastAsia="Times New Roman" w:hAnsi="Arial" w:cs="Arial"/>
          <w:lang w:eastAsia="tr-TR"/>
        </w:rPr>
        <w:t xml:space="preserve"> </w:t>
      </w:r>
      <w:proofErr w:type="spellStart"/>
      <w:r w:rsidR="003F2FC9" w:rsidRPr="00C04E31">
        <w:rPr>
          <w:rFonts w:ascii="Arial" w:eastAsia="Times New Roman" w:hAnsi="Arial" w:cs="Arial"/>
          <w:lang w:eastAsia="tr-TR"/>
        </w:rPr>
        <w:t>imzaland</w:t>
      </w:r>
      <w:r w:rsidR="002B48FC" w:rsidRPr="00C04E31">
        <w:rPr>
          <w:rFonts w:ascii="Arial" w:eastAsia="Times New Roman" w:hAnsi="Arial" w:cs="Arial"/>
          <w:lang w:eastAsia="tr-TR"/>
        </w:rPr>
        <w:t>ığı</w:t>
      </w:r>
      <w:proofErr w:type="spellEnd"/>
      <w:r w:rsidR="002B48FC" w:rsidRPr="00C04E31">
        <w:rPr>
          <w:rFonts w:ascii="Arial" w:eastAsia="Times New Roman" w:hAnsi="Arial" w:cs="Arial"/>
          <w:lang w:eastAsia="tr-TR"/>
        </w:rPr>
        <w:t xml:space="preserve"> tarihten itibaren 14 gün (on dört)</w:t>
      </w:r>
      <w:r w:rsidR="00B82143" w:rsidRPr="00C04E31">
        <w:rPr>
          <w:rFonts w:ascii="Arial" w:eastAsia="Times New Roman" w:hAnsi="Arial" w:cs="Arial"/>
          <w:lang w:eastAsia="tr-TR"/>
        </w:rPr>
        <w:t xml:space="preserve"> </w:t>
      </w:r>
      <w:proofErr w:type="spellStart"/>
      <w:r w:rsidR="003F2FC9" w:rsidRPr="00C04E31">
        <w:rPr>
          <w:rFonts w:ascii="Arial" w:eastAsia="Times New Roman" w:hAnsi="Arial" w:cs="Arial"/>
          <w:lang w:eastAsia="tr-TR"/>
        </w:rPr>
        <w:t>içerisinde</w:t>
      </w:r>
      <w:proofErr w:type="spellEnd"/>
      <w:r w:rsidR="003F2FC9" w:rsidRPr="00C04E31">
        <w:rPr>
          <w:rFonts w:ascii="Arial" w:eastAsia="Times New Roman" w:hAnsi="Arial" w:cs="Arial"/>
          <w:lang w:eastAsia="tr-TR"/>
        </w:rPr>
        <w:t xml:space="preserve"> malı veya hizmeti reddederek </w:t>
      </w:r>
      <w:proofErr w:type="spellStart"/>
      <w:r w:rsidR="003F2FC9" w:rsidRPr="00C04E31">
        <w:rPr>
          <w:rFonts w:ascii="Arial" w:eastAsia="Times New Roman" w:hAnsi="Arial" w:cs="Arial"/>
          <w:lang w:eastAsia="tr-TR"/>
        </w:rPr>
        <w:t>sözleşmeden</w:t>
      </w:r>
      <w:proofErr w:type="spellEnd"/>
      <w:r w:rsidR="003F2FC9" w:rsidRPr="00C04E31">
        <w:rPr>
          <w:rFonts w:ascii="Arial" w:eastAsia="Times New Roman" w:hAnsi="Arial" w:cs="Arial"/>
          <w:lang w:eastAsia="tr-TR"/>
        </w:rPr>
        <w:t xml:space="preserve"> cayma hakkının var </w:t>
      </w:r>
      <w:proofErr w:type="spellStart"/>
      <w:r w:rsidR="003F2FC9" w:rsidRPr="00C04E31">
        <w:rPr>
          <w:rFonts w:ascii="Arial" w:eastAsia="Times New Roman" w:hAnsi="Arial" w:cs="Arial"/>
          <w:lang w:eastAsia="tr-TR"/>
        </w:rPr>
        <w:t>olduğunu</w:t>
      </w:r>
      <w:proofErr w:type="spellEnd"/>
      <w:r w:rsidR="003F2FC9" w:rsidRPr="00C04E31">
        <w:rPr>
          <w:rFonts w:ascii="Arial" w:eastAsia="Times New Roman" w:hAnsi="Arial" w:cs="Arial"/>
          <w:lang w:eastAsia="tr-TR"/>
        </w:rPr>
        <w:t xml:space="preserve"> ve cayma bildiriminin satıcı veya </w:t>
      </w:r>
      <w:proofErr w:type="spellStart"/>
      <w:r w:rsidR="003F2FC9" w:rsidRPr="00C04E31">
        <w:rPr>
          <w:rFonts w:ascii="Arial" w:eastAsia="Times New Roman" w:hAnsi="Arial" w:cs="Arial"/>
          <w:lang w:eastAsia="tr-TR"/>
        </w:rPr>
        <w:t>sağlayıcıya</w:t>
      </w:r>
      <w:proofErr w:type="spellEnd"/>
      <w:r w:rsidR="003F2FC9" w:rsidRPr="00C04E31">
        <w:rPr>
          <w:rFonts w:ascii="Arial" w:eastAsia="Times New Roman" w:hAnsi="Arial" w:cs="Arial"/>
          <w:lang w:eastAsia="tr-TR"/>
        </w:rPr>
        <w:t xml:space="preserve"> </w:t>
      </w:r>
      <w:proofErr w:type="spellStart"/>
      <w:r w:rsidR="003F2FC9" w:rsidRPr="00C04E31">
        <w:rPr>
          <w:rFonts w:ascii="Arial" w:eastAsia="Times New Roman" w:hAnsi="Arial" w:cs="Arial"/>
          <w:lang w:eastAsia="tr-TR"/>
        </w:rPr>
        <w:t>ulaşması</w:t>
      </w:r>
      <w:proofErr w:type="spellEnd"/>
      <w:r w:rsidR="003F2FC9" w:rsidRPr="00C04E31">
        <w:rPr>
          <w:rFonts w:ascii="Arial" w:eastAsia="Times New Roman" w:hAnsi="Arial" w:cs="Arial"/>
          <w:lang w:eastAsia="tr-TR"/>
        </w:rPr>
        <w:t xml:space="preserve"> tarihinden itibaren malı geri almayı </w:t>
      </w:r>
      <w:proofErr w:type="spellStart"/>
      <w:r w:rsidR="003F2FC9" w:rsidRPr="00C04E31">
        <w:rPr>
          <w:rFonts w:ascii="Arial" w:eastAsia="Times New Roman" w:hAnsi="Arial" w:cs="Arial"/>
          <w:lang w:eastAsia="tr-TR"/>
        </w:rPr>
        <w:t>taahhüt</w:t>
      </w:r>
      <w:proofErr w:type="spellEnd"/>
      <w:r w:rsidR="003F2FC9" w:rsidRPr="00C04E31">
        <w:rPr>
          <w:rFonts w:ascii="Arial" w:eastAsia="Times New Roman" w:hAnsi="Arial" w:cs="Arial"/>
          <w:lang w:eastAsia="tr-TR"/>
        </w:rPr>
        <w:t xml:space="preserve"> etmektedir.</w:t>
      </w:r>
      <w:proofErr w:type="gramEnd"/>
    </w:p>
    <w:p w14:paraId="6946FF26" w14:textId="77777777" w:rsidR="003F2FC9" w:rsidRPr="00C04E31" w:rsidRDefault="00D569DF" w:rsidP="00C04E31">
      <w:pPr>
        <w:spacing w:after="100" w:afterAutospacing="1"/>
        <w:jc w:val="both"/>
        <w:rPr>
          <w:rFonts w:ascii="Arial" w:eastAsia="Times New Roman" w:hAnsi="Arial" w:cs="Arial"/>
          <w:lang w:eastAsia="tr-TR"/>
        </w:rPr>
      </w:pPr>
      <w:proofErr w:type="gramStart"/>
      <w:r w:rsidRPr="00C04E31">
        <w:rPr>
          <w:rFonts w:ascii="Arial" w:eastAsia="Times New Roman" w:hAnsi="Arial" w:cs="Arial"/>
          <w:b/>
          <w:lang w:eastAsia="tr-TR"/>
        </w:rPr>
        <w:t>6</w:t>
      </w:r>
      <w:r w:rsidR="003F2FC9" w:rsidRPr="00C04E31">
        <w:rPr>
          <w:rFonts w:ascii="Arial" w:eastAsia="Times New Roman" w:hAnsi="Arial" w:cs="Arial"/>
          <w:b/>
          <w:lang w:eastAsia="tr-TR"/>
        </w:rPr>
        <w:t>.3.</w:t>
      </w:r>
      <w:r w:rsidR="003F2FC9" w:rsidRPr="00C04E31">
        <w:rPr>
          <w:rFonts w:ascii="Arial" w:eastAsia="Times New Roman" w:hAnsi="Arial" w:cs="Arial"/>
          <w:lang w:eastAsia="tr-TR"/>
        </w:rPr>
        <w:t xml:space="preserve"> Mesafeli </w:t>
      </w:r>
      <w:proofErr w:type="spellStart"/>
      <w:r w:rsidR="003F2FC9" w:rsidRPr="00C04E31">
        <w:rPr>
          <w:rFonts w:ascii="Arial" w:eastAsia="Times New Roman" w:hAnsi="Arial" w:cs="Arial"/>
          <w:lang w:eastAsia="tr-TR"/>
        </w:rPr>
        <w:t>Sözleşmelere</w:t>
      </w:r>
      <w:proofErr w:type="spellEnd"/>
      <w:r w:rsidR="003F2FC9" w:rsidRPr="00C04E31">
        <w:rPr>
          <w:rFonts w:ascii="Arial" w:eastAsia="Times New Roman" w:hAnsi="Arial" w:cs="Arial"/>
          <w:lang w:eastAsia="tr-TR"/>
        </w:rPr>
        <w:t xml:space="preserve"> Dair </w:t>
      </w:r>
      <w:proofErr w:type="spellStart"/>
      <w:r w:rsidR="003F2FC9" w:rsidRPr="00C04E31">
        <w:rPr>
          <w:rFonts w:ascii="Arial" w:eastAsia="Times New Roman" w:hAnsi="Arial" w:cs="Arial"/>
          <w:lang w:eastAsia="tr-TR"/>
        </w:rPr>
        <w:t>Yönetmelik</w:t>
      </w:r>
      <w:proofErr w:type="spellEnd"/>
      <w:r w:rsidR="003F2FC9" w:rsidRPr="00C04E31">
        <w:rPr>
          <w:rFonts w:ascii="Arial" w:eastAsia="Times New Roman" w:hAnsi="Arial" w:cs="Arial"/>
          <w:lang w:eastAsia="tr-TR"/>
        </w:rPr>
        <w:t xml:space="preserve"> </w:t>
      </w:r>
      <w:proofErr w:type="spellStart"/>
      <w:r w:rsidR="003F2FC9" w:rsidRPr="00C04E31">
        <w:rPr>
          <w:rFonts w:ascii="Arial" w:eastAsia="Times New Roman" w:hAnsi="Arial" w:cs="Arial"/>
          <w:lang w:eastAsia="tr-TR"/>
        </w:rPr>
        <w:t>gereği</w:t>
      </w:r>
      <w:proofErr w:type="spellEnd"/>
      <w:r w:rsidR="003F2FC9" w:rsidRPr="00C04E31">
        <w:rPr>
          <w:rFonts w:ascii="Arial" w:eastAsia="Times New Roman" w:hAnsi="Arial" w:cs="Arial"/>
          <w:lang w:eastAsia="tr-TR"/>
        </w:rPr>
        <w:t xml:space="preserve"> olarak: </w:t>
      </w:r>
      <w:proofErr w:type="spellStart"/>
      <w:r w:rsidR="003F2FC9" w:rsidRPr="00C04E31">
        <w:rPr>
          <w:rFonts w:ascii="Arial" w:eastAsia="Times New Roman" w:hAnsi="Arial" w:cs="Arial"/>
          <w:lang w:eastAsia="tr-TR"/>
        </w:rPr>
        <w:t>ALICI’nın</w:t>
      </w:r>
      <w:proofErr w:type="spellEnd"/>
      <w:r w:rsidR="003F2FC9" w:rsidRPr="00C04E31">
        <w:rPr>
          <w:rFonts w:ascii="Arial" w:eastAsia="Times New Roman" w:hAnsi="Arial" w:cs="Arial"/>
          <w:lang w:eastAsia="tr-TR"/>
        </w:rPr>
        <w:t xml:space="preserve"> </w:t>
      </w:r>
      <w:proofErr w:type="spellStart"/>
      <w:r w:rsidR="003F2FC9" w:rsidRPr="00C04E31">
        <w:rPr>
          <w:rFonts w:ascii="Arial" w:eastAsia="Times New Roman" w:hAnsi="Arial" w:cs="Arial"/>
          <w:lang w:eastAsia="tr-TR"/>
        </w:rPr>
        <w:t>özel</w:t>
      </w:r>
      <w:proofErr w:type="spellEnd"/>
      <w:r w:rsidR="003F2FC9" w:rsidRPr="00C04E31">
        <w:rPr>
          <w:rFonts w:ascii="Arial" w:eastAsia="Times New Roman" w:hAnsi="Arial" w:cs="Arial"/>
          <w:lang w:eastAsia="tr-TR"/>
        </w:rPr>
        <w:t xml:space="preserve"> istek ve talepleri uyarınca veya </w:t>
      </w:r>
      <w:proofErr w:type="spellStart"/>
      <w:r w:rsidR="003F2FC9" w:rsidRPr="00C04E31">
        <w:rPr>
          <w:rFonts w:ascii="Arial" w:eastAsia="Times New Roman" w:hAnsi="Arial" w:cs="Arial"/>
          <w:lang w:eastAsia="tr-TR"/>
        </w:rPr>
        <w:t>açıkça</w:t>
      </w:r>
      <w:proofErr w:type="spellEnd"/>
      <w:r w:rsidR="003F2FC9" w:rsidRPr="00C04E31">
        <w:rPr>
          <w:rFonts w:ascii="Arial" w:eastAsia="Times New Roman" w:hAnsi="Arial" w:cs="Arial"/>
          <w:lang w:eastAsia="tr-TR"/>
        </w:rPr>
        <w:t xml:space="preserve"> onun </w:t>
      </w:r>
      <w:proofErr w:type="spellStart"/>
      <w:r w:rsidR="003F2FC9" w:rsidRPr="00C04E31">
        <w:rPr>
          <w:rFonts w:ascii="Arial" w:eastAsia="Times New Roman" w:hAnsi="Arial" w:cs="Arial"/>
          <w:lang w:eastAsia="tr-TR"/>
        </w:rPr>
        <w:t>kişisel</w:t>
      </w:r>
      <w:proofErr w:type="spellEnd"/>
      <w:r w:rsidR="003F2FC9" w:rsidRPr="00C04E31">
        <w:rPr>
          <w:rFonts w:ascii="Arial" w:eastAsia="Times New Roman" w:hAnsi="Arial" w:cs="Arial"/>
          <w:lang w:eastAsia="tr-TR"/>
        </w:rPr>
        <w:t xml:space="preserve"> </w:t>
      </w:r>
      <w:proofErr w:type="spellStart"/>
      <w:r w:rsidR="003F2FC9" w:rsidRPr="00C04E31">
        <w:rPr>
          <w:rFonts w:ascii="Arial" w:eastAsia="Times New Roman" w:hAnsi="Arial" w:cs="Arial"/>
          <w:lang w:eastAsia="tr-TR"/>
        </w:rPr>
        <w:t>ihtiyaçları</w:t>
      </w:r>
      <w:proofErr w:type="spellEnd"/>
      <w:r w:rsidR="003F2FC9" w:rsidRPr="00C04E31">
        <w:rPr>
          <w:rFonts w:ascii="Arial" w:eastAsia="Times New Roman" w:hAnsi="Arial" w:cs="Arial"/>
          <w:lang w:eastAsia="tr-TR"/>
        </w:rPr>
        <w:t xml:space="preserve"> </w:t>
      </w:r>
      <w:proofErr w:type="spellStart"/>
      <w:r w:rsidR="003F2FC9" w:rsidRPr="00C04E31">
        <w:rPr>
          <w:rFonts w:ascii="Arial" w:eastAsia="Times New Roman" w:hAnsi="Arial" w:cs="Arial"/>
          <w:lang w:eastAsia="tr-TR"/>
        </w:rPr>
        <w:t>doğrultusunda</w:t>
      </w:r>
      <w:proofErr w:type="spellEnd"/>
      <w:r w:rsidR="003F2FC9" w:rsidRPr="00C04E31">
        <w:rPr>
          <w:rFonts w:ascii="Arial" w:eastAsia="Times New Roman" w:hAnsi="Arial" w:cs="Arial"/>
          <w:lang w:eastAsia="tr-TR"/>
        </w:rPr>
        <w:t xml:space="preserve"> hazırlanan, </w:t>
      </w:r>
      <w:proofErr w:type="spellStart"/>
      <w:r w:rsidR="003F2FC9" w:rsidRPr="00C04E31">
        <w:rPr>
          <w:rFonts w:ascii="Arial" w:eastAsia="Times New Roman" w:hAnsi="Arial" w:cs="Arial"/>
          <w:lang w:eastAsia="tr-TR"/>
        </w:rPr>
        <w:t>üretilen</w:t>
      </w:r>
      <w:proofErr w:type="spellEnd"/>
      <w:r w:rsidR="003F2FC9" w:rsidRPr="00C04E31">
        <w:rPr>
          <w:rFonts w:ascii="Arial" w:eastAsia="Times New Roman" w:hAnsi="Arial" w:cs="Arial"/>
          <w:lang w:eastAsia="tr-TR"/>
        </w:rPr>
        <w:t xml:space="preserve"> ya da </w:t>
      </w:r>
      <w:proofErr w:type="spellStart"/>
      <w:r w:rsidR="003F2FC9" w:rsidRPr="00C04E31">
        <w:rPr>
          <w:rFonts w:ascii="Arial" w:eastAsia="Times New Roman" w:hAnsi="Arial" w:cs="Arial"/>
          <w:lang w:eastAsia="tr-TR"/>
        </w:rPr>
        <w:t>niteliği</w:t>
      </w:r>
      <w:proofErr w:type="spellEnd"/>
      <w:r w:rsidR="003F2FC9" w:rsidRPr="00C04E31">
        <w:rPr>
          <w:rFonts w:ascii="Arial" w:eastAsia="Times New Roman" w:hAnsi="Arial" w:cs="Arial"/>
          <w:lang w:eastAsia="tr-TR"/>
        </w:rPr>
        <w:t xml:space="preserve"> itibariyle geri </w:t>
      </w:r>
      <w:proofErr w:type="spellStart"/>
      <w:r w:rsidR="003F2FC9" w:rsidRPr="00C04E31">
        <w:rPr>
          <w:rFonts w:ascii="Arial" w:eastAsia="Times New Roman" w:hAnsi="Arial" w:cs="Arial"/>
          <w:lang w:eastAsia="tr-TR"/>
        </w:rPr>
        <w:t>gönderilmeye</w:t>
      </w:r>
      <w:proofErr w:type="spellEnd"/>
      <w:r w:rsidR="003F2FC9" w:rsidRPr="00C04E31">
        <w:rPr>
          <w:rFonts w:ascii="Arial" w:eastAsia="Times New Roman" w:hAnsi="Arial" w:cs="Arial"/>
          <w:lang w:eastAsia="tr-TR"/>
        </w:rPr>
        <w:t xml:space="preserve"> </w:t>
      </w:r>
      <w:proofErr w:type="spellStart"/>
      <w:r w:rsidR="003F2FC9" w:rsidRPr="00C04E31">
        <w:rPr>
          <w:rFonts w:ascii="Arial" w:eastAsia="Times New Roman" w:hAnsi="Arial" w:cs="Arial"/>
          <w:lang w:eastAsia="tr-TR"/>
        </w:rPr>
        <w:t>elverişli</w:t>
      </w:r>
      <w:proofErr w:type="spellEnd"/>
      <w:r w:rsidR="003F2FC9" w:rsidRPr="00C04E31">
        <w:rPr>
          <w:rFonts w:ascii="Arial" w:eastAsia="Times New Roman" w:hAnsi="Arial" w:cs="Arial"/>
          <w:lang w:eastAsia="tr-TR"/>
        </w:rPr>
        <w:t xml:space="preserve"> olmayan veya </w:t>
      </w:r>
      <w:proofErr w:type="spellStart"/>
      <w:r w:rsidR="003F2FC9" w:rsidRPr="00C04E31">
        <w:rPr>
          <w:rFonts w:ascii="Arial" w:eastAsia="Times New Roman" w:hAnsi="Arial" w:cs="Arial"/>
          <w:lang w:eastAsia="tr-TR"/>
        </w:rPr>
        <w:t>üzerinde</w:t>
      </w:r>
      <w:proofErr w:type="spellEnd"/>
      <w:r w:rsidR="003F2FC9" w:rsidRPr="00C04E31">
        <w:rPr>
          <w:rFonts w:ascii="Arial" w:eastAsia="Times New Roman" w:hAnsi="Arial" w:cs="Arial"/>
          <w:lang w:eastAsia="tr-TR"/>
        </w:rPr>
        <w:t xml:space="preserve"> </w:t>
      </w:r>
      <w:proofErr w:type="spellStart"/>
      <w:r w:rsidR="003F2FC9" w:rsidRPr="00C04E31">
        <w:rPr>
          <w:rFonts w:ascii="Arial" w:eastAsia="Times New Roman" w:hAnsi="Arial" w:cs="Arial"/>
          <w:lang w:eastAsia="tr-TR"/>
        </w:rPr>
        <w:t>değişiklik</w:t>
      </w:r>
      <w:proofErr w:type="spellEnd"/>
      <w:r w:rsidR="003F2FC9" w:rsidRPr="00C04E31">
        <w:rPr>
          <w:rFonts w:ascii="Arial" w:eastAsia="Times New Roman" w:hAnsi="Arial" w:cs="Arial"/>
          <w:lang w:eastAsia="tr-TR"/>
        </w:rPr>
        <w:t xml:space="preserve"> ya da ilaveler yapılarak </w:t>
      </w:r>
      <w:proofErr w:type="spellStart"/>
      <w:r w:rsidR="003F2FC9" w:rsidRPr="00C04E31">
        <w:rPr>
          <w:rFonts w:ascii="Arial" w:eastAsia="Times New Roman" w:hAnsi="Arial" w:cs="Arial"/>
          <w:lang w:eastAsia="tr-TR"/>
        </w:rPr>
        <w:lastRenderedPageBreak/>
        <w:t>kişiye</w:t>
      </w:r>
      <w:proofErr w:type="spellEnd"/>
      <w:r w:rsidR="003F2FC9" w:rsidRPr="00C04E31">
        <w:rPr>
          <w:rFonts w:ascii="Arial" w:eastAsia="Times New Roman" w:hAnsi="Arial" w:cs="Arial"/>
          <w:lang w:eastAsia="tr-TR"/>
        </w:rPr>
        <w:t xml:space="preserve"> </w:t>
      </w:r>
      <w:proofErr w:type="spellStart"/>
      <w:r w:rsidR="003F2FC9" w:rsidRPr="00C04E31">
        <w:rPr>
          <w:rFonts w:ascii="Arial" w:eastAsia="Times New Roman" w:hAnsi="Arial" w:cs="Arial"/>
          <w:lang w:eastAsia="tr-TR"/>
        </w:rPr>
        <w:t>özel</w:t>
      </w:r>
      <w:proofErr w:type="spellEnd"/>
      <w:r w:rsidR="003F2FC9" w:rsidRPr="00C04E31">
        <w:rPr>
          <w:rFonts w:ascii="Arial" w:eastAsia="Times New Roman" w:hAnsi="Arial" w:cs="Arial"/>
          <w:lang w:eastAsia="tr-TR"/>
        </w:rPr>
        <w:t xml:space="preserve"> hale getirilen malların ve de fiyatı borsa veya </w:t>
      </w:r>
      <w:proofErr w:type="spellStart"/>
      <w:r w:rsidR="003F2FC9" w:rsidRPr="00C04E31">
        <w:rPr>
          <w:rFonts w:ascii="Arial" w:eastAsia="Times New Roman" w:hAnsi="Arial" w:cs="Arial"/>
          <w:lang w:eastAsia="tr-TR"/>
        </w:rPr>
        <w:t>teşkilatlanmıs</w:t>
      </w:r>
      <w:proofErr w:type="spellEnd"/>
      <w:r w:rsidR="003F2FC9" w:rsidRPr="00C04E31">
        <w:rPr>
          <w:rFonts w:ascii="Arial" w:eastAsia="Times New Roman" w:hAnsi="Arial" w:cs="Arial"/>
          <w:lang w:eastAsia="tr-TR"/>
        </w:rPr>
        <w:t xml:space="preserve">̧ </w:t>
      </w:r>
      <w:proofErr w:type="spellStart"/>
      <w:r w:rsidR="003F2FC9" w:rsidRPr="00C04E31">
        <w:rPr>
          <w:rFonts w:ascii="Arial" w:eastAsia="Times New Roman" w:hAnsi="Arial" w:cs="Arial"/>
          <w:lang w:eastAsia="tr-TR"/>
        </w:rPr>
        <w:t>diğer</w:t>
      </w:r>
      <w:proofErr w:type="spellEnd"/>
      <w:r w:rsidR="003F2FC9" w:rsidRPr="00C04E31">
        <w:rPr>
          <w:rFonts w:ascii="Arial" w:eastAsia="Times New Roman" w:hAnsi="Arial" w:cs="Arial"/>
          <w:lang w:eastAsia="tr-TR"/>
        </w:rPr>
        <w:t xml:space="preserve"> piyasalarda belirlenen malların </w:t>
      </w:r>
      <w:proofErr w:type="spellStart"/>
      <w:r w:rsidR="003F2FC9" w:rsidRPr="00C04E31">
        <w:rPr>
          <w:rFonts w:ascii="Arial" w:eastAsia="Times New Roman" w:hAnsi="Arial" w:cs="Arial"/>
          <w:lang w:eastAsia="tr-TR"/>
        </w:rPr>
        <w:t>söz</w:t>
      </w:r>
      <w:proofErr w:type="spellEnd"/>
      <w:r w:rsidR="003F2FC9" w:rsidRPr="00C04E31">
        <w:rPr>
          <w:rFonts w:ascii="Arial" w:eastAsia="Times New Roman" w:hAnsi="Arial" w:cs="Arial"/>
          <w:lang w:eastAsia="tr-TR"/>
        </w:rPr>
        <w:t xml:space="preserve"> konusu </w:t>
      </w:r>
      <w:proofErr w:type="spellStart"/>
      <w:r w:rsidR="003F2FC9" w:rsidRPr="00C04E31">
        <w:rPr>
          <w:rFonts w:ascii="Arial" w:eastAsia="Times New Roman" w:hAnsi="Arial" w:cs="Arial"/>
          <w:lang w:eastAsia="tr-TR"/>
        </w:rPr>
        <w:t>olduğu</w:t>
      </w:r>
      <w:proofErr w:type="spellEnd"/>
      <w:r w:rsidR="003F2FC9" w:rsidRPr="00C04E31">
        <w:rPr>
          <w:rFonts w:ascii="Arial" w:eastAsia="Times New Roman" w:hAnsi="Arial" w:cs="Arial"/>
          <w:lang w:eastAsia="tr-TR"/>
        </w:rPr>
        <w:t xml:space="preserve"> </w:t>
      </w:r>
      <w:proofErr w:type="spellStart"/>
      <w:r w:rsidR="003F2FC9" w:rsidRPr="00C04E31">
        <w:rPr>
          <w:rFonts w:ascii="Arial" w:eastAsia="Times New Roman" w:hAnsi="Arial" w:cs="Arial"/>
          <w:lang w:eastAsia="tr-TR"/>
        </w:rPr>
        <w:t>sözleşmelerde</w:t>
      </w:r>
      <w:proofErr w:type="spellEnd"/>
      <w:r w:rsidR="003F2FC9" w:rsidRPr="00C04E31">
        <w:rPr>
          <w:rFonts w:ascii="Arial" w:eastAsia="Times New Roman" w:hAnsi="Arial" w:cs="Arial"/>
          <w:lang w:eastAsia="tr-TR"/>
        </w:rPr>
        <w:t xml:space="preserve"> cayma hakkı kullanılamaz.</w:t>
      </w:r>
      <w:proofErr w:type="gramEnd"/>
    </w:p>
    <w:p w14:paraId="6233D3FA" w14:textId="47D88781" w:rsidR="00B82143" w:rsidRPr="00C04E31" w:rsidRDefault="00D569DF" w:rsidP="00C04E31">
      <w:pPr>
        <w:spacing w:after="100" w:afterAutospacing="1"/>
        <w:jc w:val="both"/>
        <w:rPr>
          <w:rFonts w:ascii="Arial" w:eastAsia="Times New Roman" w:hAnsi="Arial" w:cs="Arial"/>
          <w:i/>
          <w:lang w:eastAsia="tr-TR"/>
        </w:rPr>
      </w:pPr>
      <w:proofErr w:type="gramStart"/>
      <w:r w:rsidRPr="00C04E31">
        <w:rPr>
          <w:rFonts w:ascii="Arial" w:eastAsia="Times New Roman" w:hAnsi="Arial" w:cs="Arial"/>
          <w:b/>
          <w:lang w:eastAsia="tr-TR"/>
        </w:rPr>
        <w:t>6</w:t>
      </w:r>
      <w:r w:rsidR="003F2FC9" w:rsidRPr="00C04E31">
        <w:rPr>
          <w:rFonts w:ascii="Arial" w:eastAsia="Times New Roman" w:hAnsi="Arial" w:cs="Arial"/>
          <w:b/>
          <w:lang w:eastAsia="tr-TR"/>
        </w:rPr>
        <w:t>.4.</w:t>
      </w:r>
      <w:r w:rsidR="003F2FC9" w:rsidRPr="00C04E31">
        <w:rPr>
          <w:rFonts w:ascii="Arial" w:eastAsia="Times New Roman" w:hAnsi="Arial" w:cs="Arial"/>
          <w:lang w:eastAsia="tr-TR"/>
        </w:rPr>
        <w:t xml:space="preserve"> Bir adet orijinal olarak </w:t>
      </w:r>
      <w:proofErr w:type="spellStart"/>
      <w:r w:rsidR="003F2FC9" w:rsidRPr="00C04E31">
        <w:rPr>
          <w:rFonts w:ascii="Arial" w:eastAsia="Times New Roman" w:hAnsi="Arial" w:cs="Arial"/>
          <w:lang w:eastAsia="tr-TR"/>
        </w:rPr>
        <w:t>üretilen</w:t>
      </w:r>
      <w:proofErr w:type="spellEnd"/>
      <w:r w:rsidR="003F2FC9" w:rsidRPr="00C04E31">
        <w:rPr>
          <w:rFonts w:ascii="Arial" w:eastAsia="Times New Roman" w:hAnsi="Arial" w:cs="Arial"/>
          <w:lang w:eastAsia="tr-TR"/>
        </w:rPr>
        <w:t xml:space="preserve"> </w:t>
      </w:r>
      <w:proofErr w:type="spellStart"/>
      <w:r w:rsidR="003F2FC9" w:rsidRPr="00C04E31">
        <w:rPr>
          <w:rFonts w:ascii="Arial" w:eastAsia="Times New Roman" w:hAnsi="Arial" w:cs="Arial"/>
          <w:lang w:eastAsia="tr-TR"/>
        </w:rPr>
        <w:t>ürün</w:t>
      </w:r>
      <w:proofErr w:type="spellEnd"/>
      <w:r w:rsidR="003F2FC9" w:rsidRPr="00C04E31">
        <w:rPr>
          <w:rFonts w:ascii="Arial" w:eastAsia="Times New Roman" w:hAnsi="Arial" w:cs="Arial"/>
          <w:lang w:eastAsia="tr-TR"/>
        </w:rPr>
        <w:t xml:space="preserve"> ve hizmetlerin tamamına, elektronik ortamda </w:t>
      </w:r>
      <w:proofErr w:type="spellStart"/>
      <w:r w:rsidR="003F2FC9" w:rsidRPr="00C04E31">
        <w:rPr>
          <w:rFonts w:ascii="Arial" w:eastAsia="Times New Roman" w:hAnsi="Arial" w:cs="Arial"/>
          <w:lang w:eastAsia="tr-TR"/>
        </w:rPr>
        <w:t>siparis</w:t>
      </w:r>
      <w:proofErr w:type="spellEnd"/>
      <w:r w:rsidR="003F2FC9" w:rsidRPr="00C04E31">
        <w:rPr>
          <w:rFonts w:ascii="Arial" w:eastAsia="Times New Roman" w:hAnsi="Arial" w:cs="Arial"/>
          <w:lang w:eastAsia="tr-TR"/>
        </w:rPr>
        <w:t xml:space="preserve">̧ edilen dijital </w:t>
      </w:r>
      <w:proofErr w:type="spellStart"/>
      <w:r w:rsidR="003F2FC9" w:rsidRPr="00C04E31">
        <w:rPr>
          <w:rFonts w:ascii="Arial" w:eastAsia="Times New Roman" w:hAnsi="Arial" w:cs="Arial"/>
          <w:lang w:eastAsia="tr-TR"/>
        </w:rPr>
        <w:t>ürün</w:t>
      </w:r>
      <w:proofErr w:type="spellEnd"/>
      <w:r w:rsidR="003F2FC9" w:rsidRPr="00C04E31">
        <w:rPr>
          <w:rFonts w:ascii="Arial" w:eastAsia="Times New Roman" w:hAnsi="Arial" w:cs="Arial"/>
          <w:lang w:eastAsia="tr-TR"/>
        </w:rPr>
        <w:t xml:space="preserve"> ve sanal hizmetlere, elektronik ortamda anında</w:t>
      </w:r>
      <w:r w:rsidR="00083C21" w:rsidRPr="00C04E31">
        <w:rPr>
          <w:rFonts w:ascii="Arial" w:eastAsia="Times New Roman" w:hAnsi="Arial" w:cs="Arial"/>
          <w:lang w:eastAsia="tr-TR"/>
        </w:rPr>
        <w:t xml:space="preserve"> </w:t>
      </w:r>
      <w:r w:rsidR="003F2FC9" w:rsidRPr="00C04E31">
        <w:rPr>
          <w:rFonts w:ascii="Arial" w:eastAsia="Times New Roman" w:hAnsi="Arial" w:cs="Arial"/>
          <w:lang w:eastAsia="tr-TR"/>
        </w:rPr>
        <w:t xml:space="preserve">ifa edilen hizmetlere, </w:t>
      </w:r>
      <w:proofErr w:type="spellStart"/>
      <w:r w:rsidR="003F2FC9" w:rsidRPr="00C04E31">
        <w:rPr>
          <w:rFonts w:ascii="Arial" w:eastAsia="Times New Roman" w:hAnsi="Arial" w:cs="Arial"/>
          <w:lang w:eastAsia="tr-TR"/>
        </w:rPr>
        <w:t>çevrimiçi</w:t>
      </w:r>
      <w:proofErr w:type="spellEnd"/>
      <w:r w:rsidR="003F2FC9" w:rsidRPr="00C04E31">
        <w:rPr>
          <w:rFonts w:ascii="Arial" w:eastAsia="Times New Roman" w:hAnsi="Arial" w:cs="Arial"/>
          <w:lang w:eastAsia="tr-TR"/>
        </w:rPr>
        <w:t xml:space="preserve"> hediye kuponu ya da kodu teslimine ve de </w:t>
      </w:r>
      <w:proofErr w:type="spellStart"/>
      <w:r w:rsidR="003F2FC9" w:rsidRPr="00C04E31">
        <w:rPr>
          <w:rFonts w:ascii="Arial" w:eastAsia="Times New Roman" w:hAnsi="Arial" w:cs="Arial"/>
          <w:lang w:eastAsia="tr-TR"/>
        </w:rPr>
        <w:t>tüketiciye</w:t>
      </w:r>
      <w:proofErr w:type="spellEnd"/>
      <w:r w:rsidR="003F2FC9" w:rsidRPr="00C04E31">
        <w:rPr>
          <w:rFonts w:ascii="Arial" w:eastAsia="Times New Roman" w:hAnsi="Arial" w:cs="Arial"/>
          <w:lang w:eastAsia="tr-TR"/>
        </w:rPr>
        <w:t xml:space="preserve"> anında teslim edilen gayri maddi mallara </w:t>
      </w:r>
      <w:proofErr w:type="spellStart"/>
      <w:r w:rsidR="003F2FC9" w:rsidRPr="00C04E31">
        <w:rPr>
          <w:rFonts w:ascii="Arial" w:eastAsia="Times New Roman" w:hAnsi="Arial" w:cs="Arial"/>
          <w:lang w:eastAsia="tr-TR"/>
        </w:rPr>
        <w:t>ilişkin</w:t>
      </w:r>
      <w:proofErr w:type="spellEnd"/>
      <w:r w:rsidR="003F2FC9" w:rsidRPr="00C04E31">
        <w:rPr>
          <w:rFonts w:ascii="Arial" w:eastAsia="Times New Roman" w:hAnsi="Arial" w:cs="Arial"/>
          <w:lang w:eastAsia="tr-TR"/>
        </w:rPr>
        <w:t xml:space="preserve"> </w:t>
      </w:r>
      <w:proofErr w:type="spellStart"/>
      <w:r w:rsidR="003F2FC9" w:rsidRPr="00C04E31">
        <w:rPr>
          <w:rFonts w:ascii="Arial" w:eastAsia="Times New Roman" w:hAnsi="Arial" w:cs="Arial"/>
          <w:lang w:eastAsia="tr-TR"/>
        </w:rPr>
        <w:t>sözleşmelere</w:t>
      </w:r>
      <w:proofErr w:type="spellEnd"/>
      <w:r w:rsidR="003F2FC9" w:rsidRPr="00C04E31">
        <w:rPr>
          <w:rFonts w:ascii="Arial" w:eastAsia="Times New Roman" w:hAnsi="Arial" w:cs="Arial"/>
          <w:lang w:eastAsia="tr-TR"/>
        </w:rPr>
        <w:t xml:space="preserve"> </w:t>
      </w:r>
      <w:proofErr w:type="spellStart"/>
      <w:r w:rsidR="003F2FC9" w:rsidRPr="00C04E31">
        <w:rPr>
          <w:rFonts w:ascii="Arial" w:eastAsia="Times New Roman" w:hAnsi="Arial" w:cs="Arial"/>
          <w:lang w:eastAsia="tr-TR"/>
        </w:rPr>
        <w:t>ilişkin</w:t>
      </w:r>
      <w:proofErr w:type="spellEnd"/>
      <w:r w:rsidR="003F2FC9" w:rsidRPr="00C04E31">
        <w:rPr>
          <w:rFonts w:ascii="Arial" w:eastAsia="Times New Roman" w:hAnsi="Arial" w:cs="Arial"/>
          <w:lang w:eastAsia="tr-TR"/>
        </w:rPr>
        <w:t xml:space="preserve"> olarak </w:t>
      </w:r>
      <w:proofErr w:type="spellStart"/>
      <w:r w:rsidR="003F2FC9" w:rsidRPr="00C04E31">
        <w:rPr>
          <w:rFonts w:ascii="Arial" w:eastAsia="Times New Roman" w:hAnsi="Arial" w:cs="Arial"/>
          <w:lang w:eastAsia="tr-TR"/>
        </w:rPr>
        <w:t>tüketicinin</w:t>
      </w:r>
      <w:proofErr w:type="spellEnd"/>
      <w:r w:rsidR="002B48FC" w:rsidRPr="00C04E31">
        <w:rPr>
          <w:rFonts w:ascii="Arial" w:eastAsia="Times New Roman" w:hAnsi="Arial" w:cs="Arial"/>
          <w:lang w:eastAsia="tr-TR"/>
        </w:rPr>
        <w:t xml:space="preserve"> cayma ya da iade hakkı kanunen hiçbir</w:t>
      </w:r>
      <w:r w:rsidR="007E6002" w:rsidRPr="00C04E31">
        <w:rPr>
          <w:rFonts w:ascii="Arial" w:eastAsia="Times New Roman" w:hAnsi="Arial" w:cs="Arial"/>
          <w:lang w:eastAsia="tr-TR"/>
        </w:rPr>
        <w:t xml:space="preserve"> </w:t>
      </w:r>
      <w:proofErr w:type="spellStart"/>
      <w:r w:rsidR="003F2FC9" w:rsidRPr="00C04E31">
        <w:rPr>
          <w:rFonts w:ascii="Arial" w:eastAsia="Times New Roman" w:hAnsi="Arial" w:cs="Arial"/>
          <w:lang w:eastAsia="tr-TR"/>
        </w:rPr>
        <w:t>şekilde</w:t>
      </w:r>
      <w:proofErr w:type="spellEnd"/>
      <w:r w:rsidR="003F2FC9" w:rsidRPr="00C04E31">
        <w:rPr>
          <w:rFonts w:ascii="Arial" w:eastAsia="Times New Roman" w:hAnsi="Arial" w:cs="Arial"/>
          <w:lang w:eastAsia="tr-TR"/>
        </w:rPr>
        <w:t xml:space="preserve"> bulunmamaktadır. </w:t>
      </w:r>
      <w:proofErr w:type="gramEnd"/>
      <w:r w:rsidR="001F5805" w:rsidRPr="00C04E31">
        <w:rPr>
          <w:rFonts w:ascii="Arial" w:eastAsia="Times New Roman" w:hAnsi="Arial" w:cs="Arial"/>
          <w:i/>
          <w:lang w:eastAsia="tr-TR"/>
        </w:rPr>
        <w:t>(</w:t>
      </w:r>
      <w:r w:rsidR="003F2FC9" w:rsidRPr="00C04E31">
        <w:rPr>
          <w:rFonts w:ascii="Arial" w:eastAsia="Times New Roman" w:hAnsi="Arial" w:cs="Arial"/>
          <w:i/>
          <w:lang w:eastAsia="tr-TR"/>
        </w:rPr>
        <w:t xml:space="preserve">Bu sayılanlar </w:t>
      </w:r>
      <w:proofErr w:type="gramStart"/>
      <w:r w:rsidR="003F2FC9" w:rsidRPr="00C04E31">
        <w:rPr>
          <w:rFonts w:ascii="Arial" w:eastAsia="Times New Roman" w:hAnsi="Arial" w:cs="Arial"/>
          <w:i/>
          <w:lang w:eastAsia="tr-TR"/>
        </w:rPr>
        <w:t>5.3</w:t>
      </w:r>
      <w:proofErr w:type="gramEnd"/>
      <w:r w:rsidR="003F2FC9" w:rsidRPr="00C04E31">
        <w:rPr>
          <w:rFonts w:ascii="Arial" w:eastAsia="Times New Roman" w:hAnsi="Arial" w:cs="Arial"/>
          <w:i/>
          <w:lang w:eastAsia="tr-TR"/>
        </w:rPr>
        <w:t xml:space="preserve">. maddesinde anılan nedenlerle haklarında 5.1. maddesinde </w:t>
      </w:r>
      <w:proofErr w:type="spellStart"/>
      <w:r w:rsidR="003F2FC9" w:rsidRPr="00C04E31">
        <w:rPr>
          <w:rFonts w:ascii="Arial" w:eastAsia="Times New Roman" w:hAnsi="Arial" w:cs="Arial"/>
          <w:i/>
          <w:lang w:eastAsia="tr-TR"/>
        </w:rPr>
        <w:t>gösterilen</w:t>
      </w:r>
      <w:proofErr w:type="spellEnd"/>
      <w:r w:rsidR="003F2FC9" w:rsidRPr="00C04E31">
        <w:rPr>
          <w:rFonts w:ascii="Arial" w:eastAsia="Times New Roman" w:hAnsi="Arial" w:cs="Arial"/>
          <w:i/>
          <w:lang w:eastAsia="tr-TR"/>
        </w:rPr>
        <w:t xml:space="preserve"> standart cayma hakkı kullanılamayacak mal ve hizmetlerdendir. Bu </w:t>
      </w:r>
      <w:proofErr w:type="spellStart"/>
      <w:r w:rsidR="003F2FC9" w:rsidRPr="00C04E31">
        <w:rPr>
          <w:rFonts w:ascii="Arial" w:eastAsia="Times New Roman" w:hAnsi="Arial" w:cs="Arial"/>
          <w:i/>
          <w:lang w:eastAsia="tr-TR"/>
        </w:rPr>
        <w:t>tür</w:t>
      </w:r>
      <w:proofErr w:type="spellEnd"/>
      <w:r w:rsidR="003F2FC9" w:rsidRPr="00C04E31">
        <w:rPr>
          <w:rFonts w:ascii="Arial" w:eastAsia="Times New Roman" w:hAnsi="Arial" w:cs="Arial"/>
          <w:i/>
          <w:lang w:eastAsia="tr-TR"/>
        </w:rPr>
        <w:t xml:space="preserve"> mallar/hizmetler </w:t>
      </w:r>
      <w:proofErr w:type="gramStart"/>
      <w:r w:rsidR="003F2FC9" w:rsidRPr="00C04E31">
        <w:rPr>
          <w:rFonts w:ascii="Arial" w:eastAsia="Times New Roman" w:hAnsi="Arial" w:cs="Arial"/>
          <w:i/>
          <w:lang w:eastAsia="tr-TR"/>
        </w:rPr>
        <w:t>5.1</w:t>
      </w:r>
      <w:proofErr w:type="gramEnd"/>
      <w:r w:rsidR="003F2FC9" w:rsidRPr="00C04E31">
        <w:rPr>
          <w:rFonts w:ascii="Arial" w:eastAsia="Times New Roman" w:hAnsi="Arial" w:cs="Arial"/>
          <w:i/>
          <w:lang w:eastAsia="tr-TR"/>
        </w:rPr>
        <w:t>. maddesinde ifade edilen cayma hakkının kanuni istisnasıdırlar.</w:t>
      </w:r>
      <w:r w:rsidR="001F5805" w:rsidRPr="00C04E31">
        <w:rPr>
          <w:rFonts w:ascii="Arial" w:eastAsia="Times New Roman" w:hAnsi="Arial" w:cs="Arial"/>
          <w:i/>
          <w:lang w:eastAsia="tr-TR"/>
        </w:rPr>
        <w:t>)</w:t>
      </w:r>
    </w:p>
    <w:p w14:paraId="0643048C" w14:textId="77777777" w:rsidR="003F2FC9" w:rsidRPr="00C04E31" w:rsidRDefault="00D569DF" w:rsidP="00C04E31">
      <w:pPr>
        <w:spacing w:after="100" w:afterAutospacing="1"/>
        <w:rPr>
          <w:rFonts w:ascii="Arial" w:eastAsia="Times New Roman" w:hAnsi="Arial" w:cs="Arial"/>
          <w:b/>
          <w:u w:val="single"/>
          <w:lang w:eastAsia="tr-TR"/>
        </w:rPr>
      </w:pPr>
      <w:r w:rsidRPr="00C04E31">
        <w:rPr>
          <w:rFonts w:ascii="Arial" w:eastAsia="Times New Roman" w:hAnsi="Arial" w:cs="Arial"/>
          <w:b/>
          <w:u w:val="single"/>
          <w:lang w:eastAsia="tr-TR"/>
        </w:rPr>
        <w:t>MADDE 7</w:t>
      </w:r>
      <w:r w:rsidR="003F2FC9" w:rsidRPr="00C04E31">
        <w:rPr>
          <w:rFonts w:ascii="Arial" w:eastAsia="Times New Roman" w:hAnsi="Arial" w:cs="Arial"/>
          <w:b/>
          <w:u w:val="single"/>
          <w:lang w:eastAsia="tr-TR"/>
        </w:rPr>
        <w:t>- YETKİLİ MAHKEME</w:t>
      </w:r>
    </w:p>
    <w:p w14:paraId="0B4A2FE1" w14:textId="566D5EBD" w:rsidR="00304A73" w:rsidRPr="00C04E31" w:rsidRDefault="00F54422" w:rsidP="00C04E31">
      <w:pPr>
        <w:spacing w:after="100" w:afterAutospacing="1"/>
        <w:jc w:val="both"/>
        <w:rPr>
          <w:rFonts w:ascii="Arial" w:hAnsi="Arial" w:cs="Arial"/>
          <w:shd w:val="clear" w:color="auto" w:fill="FFFFFF"/>
        </w:rPr>
      </w:pPr>
      <w:r w:rsidRPr="00C04E31">
        <w:rPr>
          <w:rFonts w:ascii="Arial" w:hAnsi="Arial" w:cs="Arial"/>
          <w:shd w:val="clear" w:color="auto" w:fill="FFFFFF"/>
        </w:rPr>
        <w:t>İşbu sözleşmenin uygulanmasından kaynaklanan uyuşmazlık halinde, Sanayi ve Ticaret Bakanlığınca her yıl Aralık ayında ilan edilen değere kadar Tüketici Hakem Hey</w:t>
      </w:r>
      <w:r w:rsidR="00D569DF" w:rsidRPr="00C04E31">
        <w:rPr>
          <w:rFonts w:ascii="Arial" w:hAnsi="Arial" w:cs="Arial"/>
          <w:shd w:val="clear" w:color="auto" w:fill="FFFFFF"/>
        </w:rPr>
        <w:t xml:space="preserve">etleri ile </w:t>
      </w:r>
      <w:proofErr w:type="spellStart"/>
      <w:r w:rsidR="00D569DF" w:rsidRPr="00C04E31">
        <w:rPr>
          <w:rFonts w:ascii="Arial" w:hAnsi="Arial" w:cs="Arial"/>
          <w:shd w:val="clear" w:color="auto" w:fill="FFFFFF"/>
        </w:rPr>
        <w:t>SATICI</w:t>
      </w:r>
      <w:r w:rsidRPr="00C04E31">
        <w:rPr>
          <w:rFonts w:ascii="Arial" w:hAnsi="Arial" w:cs="Arial"/>
          <w:shd w:val="clear" w:color="auto" w:fill="FFFFFF"/>
        </w:rPr>
        <w:t>’nın</w:t>
      </w:r>
      <w:proofErr w:type="spellEnd"/>
      <w:r w:rsidRPr="00C04E31">
        <w:rPr>
          <w:rFonts w:ascii="Arial" w:hAnsi="Arial" w:cs="Arial"/>
          <w:shd w:val="clear" w:color="auto" w:fill="FFFFFF"/>
        </w:rPr>
        <w:t xml:space="preserve"> yerleşim yerindeki Tüketici Mahkemeleri yetkilidir.</w:t>
      </w:r>
      <w:r w:rsidR="006F4668" w:rsidRPr="00C04E31">
        <w:rPr>
          <w:rFonts w:ascii="Arial" w:hAnsi="Arial" w:cs="Arial"/>
          <w:shd w:val="clear" w:color="auto" w:fill="FFFFFF"/>
        </w:rPr>
        <w:t xml:space="preserve"> </w:t>
      </w:r>
    </w:p>
    <w:p w14:paraId="54F3037A" w14:textId="43036F2E" w:rsidR="001F5805" w:rsidRPr="00C04E31" w:rsidRDefault="001F5805" w:rsidP="00C04E31">
      <w:pPr>
        <w:spacing w:after="100" w:afterAutospacing="1"/>
        <w:jc w:val="both"/>
        <w:rPr>
          <w:rFonts w:ascii="Arial" w:eastAsia="Times New Roman" w:hAnsi="Arial" w:cs="Arial"/>
          <w:lang w:eastAsia="tr-TR"/>
        </w:rPr>
      </w:pPr>
      <w:proofErr w:type="spellStart"/>
      <w:r w:rsidRPr="00C04E31">
        <w:rPr>
          <w:rFonts w:ascii="Arial" w:eastAsia="Times New Roman" w:hAnsi="Arial" w:cs="Arial"/>
          <w:lang w:eastAsia="tr-TR"/>
        </w:rPr>
        <w:t>Siparişin</w:t>
      </w:r>
      <w:proofErr w:type="spellEnd"/>
      <w:r w:rsidRPr="00C04E31">
        <w:rPr>
          <w:rFonts w:ascii="Arial" w:eastAsia="Times New Roman" w:hAnsi="Arial" w:cs="Arial"/>
          <w:lang w:eastAsia="tr-TR"/>
        </w:rPr>
        <w:t xml:space="preserve"> </w:t>
      </w:r>
      <w:proofErr w:type="spellStart"/>
      <w:r w:rsidRPr="00C04E31">
        <w:rPr>
          <w:rFonts w:ascii="Arial" w:eastAsia="Times New Roman" w:hAnsi="Arial" w:cs="Arial"/>
          <w:lang w:eastAsia="tr-TR"/>
        </w:rPr>
        <w:t>gerçekleşmesi</w:t>
      </w:r>
      <w:proofErr w:type="spellEnd"/>
      <w:r w:rsidRPr="00C04E31">
        <w:rPr>
          <w:rFonts w:ascii="Arial" w:eastAsia="Times New Roman" w:hAnsi="Arial" w:cs="Arial"/>
          <w:lang w:eastAsia="tr-TR"/>
        </w:rPr>
        <w:t xml:space="preserve"> durumunda ALICI </w:t>
      </w:r>
      <w:proofErr w:type="spellStart"/>
      <w:r w:rsidRPr="00C04E31">
        <w:rPr>
          <w:rFonts w:ascii="Arial" w:eastAsia="Times New Roman" w:hAnsi="Arial" w:cs="Arial"/>
          <w:lang w:eastAsia="tr-TR"/>
        </w:rPr>
        <w:t>işbu</w:t>
      </w:r>
      <w:proofErr w:type="spellEnd"/>
      <w:r w:rsidRPr="00C04E31">
        <w:rPr>
          <w:rFonts w:ascii="Arial" w:eastAsia="Times New Roman" w:hAnsi="Arial" w:cs="Arial"/>
          <w:lang w:eastAsia="tr-TR"/>
        </w:rPr>
        <w:t xml:space="preserve"> </w:t>
      </w:r>
      <w:proofErr w:type="spellStart"/>
      <w:r w:rsidRPr="00C04E31">
        <w:rPr>
          <w:rFonts w:ascii="Arial" w:eastAsia="Times New Roman" w:hAnsi="Arial" w:cs="Arial"/>
          <w:lang w:eastAsia="tr-TR"/>
        </w:rPr>
        <w:t>sözleşmenin</w:t>
      </w:r>
      <w:proofErr w:type="spellEnd"/>
      <w:r w:rsidRPr="00C04E31">
        <w:rPr>
          <w:rFonts w:ascii="Arial" w:eastAsia="Times New Roman" w:hAnsi="Arial" w:cs="Arial"/>
          <w:lang w:eastAsia="tr-TR"/>
        </w:rPr>
        <w:t xml:space="preserve"> </w:t>
      </w:r>
      <w:proofErr w:type="spellStart"/>
      <w:r w:rsidRPr="00C04E31">
        <w:rPr>
          <w:rFonts w:ascii="Arial" w:eastAsia="Times New Roman" w:hAnsi="Arial" w:cs="Arial"/>
          <w:lang w:eastAsia="tr-TR"/>
        </w:rPr>
        <w:t>tüm</w:t>
      </w:r>
      <w:proofErr w:type="spellEnd"/>
      <w:r w:rsidRPr="00C04E31">
        <w:rPr>
          <w:rFonts w:ascii="Arial" w:eastAsia="Times New Roman" w:hAnsi="Arial" w:cs="Arial"/>
          <w:lang w:eastAsia="tr-TR"/>
        </w:rPr>
        <w:t xml:space="preserve"> </w:t>
      </w:r>
      <w:proofErr w:type="spellStart"/>
      <w:r w:rsidRPr="00C04E31">
        <w:rPr>
          <w:rFonts w:ascii="Arial" w:eastAsia="Times New Roman" w:hAnsi="Arial" w:cs="Arial"/>
          <w:lang w:eastAsia="tr-TR"/>
        </w:rPr>
        <w:t>koşullarını</w:t>
      </w:r>
      <w:proofErr w:type="spellEnd"/>
      <w:r w:rsidRPr="00C04E31">
        <w:rPr>
          <w:rFonts w:ascii="Arial" w:eastAsia="Times New Roman" w:hAnsi="Arial" w:cs="Arial"/>
          <w:lang w:eastAsia="tr-TR"/>
        </w:rPr>
        <w:t xml:space="preserve"> kabul </w:t>
      </w:r>
      <w:proofErr w:type="spellStart"/>
      <w:r w:rsidRPr="00C04E31">
        <w:rPr>
          <w:rFonts w:ascii="Arial" w:eastAsia="Times New Roman" w:hAnsi="Arial" w:cs="Arial"/>
          <w:lang w:eastAsia="tr-TR"/>
        </w:rPr>
        <w:t>etmis</w:t>
      </w:r>
      <w:proofErr w:type="spellEnd"/>
      <w:r w:rsidRPr="00C04E31">
        <w:rPr>
          <w:rFonts w:ascii="Arial" w:eastAsia="Times New Roman" w:hAnsi="Arial" w:cs="Arial"/>
          <w:lang w:eastAsia="tr-TR"/>
        </w:rPr>
        <w:t xml:space="preserve">̧ sayılır. </w:t>
      </w:r>
    </w:p>
    <w:p w14:paraId="09D93BC9" w14:textId="34D2A639" w:rsidR="00D569DF" w:rsidRPr="00C04E31" w:rsidRDefault="00D569DF" w:rsidP="00C04E31">
      <w:pPr>
        <w:spacing w:after="100" w:afterAutospacing="1"/>
        <w:rPr>
          <w:rFonts w:ascii="Arial" w:hAnsi="Arial" w:cs="Arial"/>
          <w:shd w:val="clear" w:color="auto" w:fill="FFFFFF"/>
        </w:rPr>
      </w:pPr>
      <w:proofErr w:type="gramStart"/>
      <w:r w:rsidRPr="00C04E31">
        <w:rPr>
          <w:rFonts w:ascii="Arial" w:hAnsi="Arial" w:cs="Arial"/>
          <w:shd w:val="clear" w:color="auto" w:fill="FFFFFF"/>
        </w:rPr>
        <w:t>Tüketici hakem heyetlerine yapılacak başvurularda</w:t>
      </w:r>
      <w:r w:rsidR="001F5805" w:rsidRPr="00C04E31">
        <w:rPr>
          <w:rFonts w:ascii="Arial" w:hAnsi="Arial" w:cs="Arial"/>
          <w:shd w:val="clear" w:color="auto" w:fill="FFFFFF"/>
        </w:rPr>
        <w:t xml:space="preserve"> parasal sınıra ilişkin</w:t>
      </w:r>
      <w:r w:rsidRPr="00C04E31">
        <w:rPr>
          <w:rFonts w:ascii="Arial" w:hAnsi="Arial" w:cs="Arial"/>
          <w:shd w:val="clear" w:color="auto" w:fill="FFFFFF"/>
        </w:rPr>
        <w:t>;</w:t>
      </w:r>
      <w:r w:rsidRPr="00C04E31">
        <w:rPr>
          <w:rFonts w:ascii="Arial" w:hAnsi="Arial" w:cs="Arial"/>
        </w:rPr>
        <w:br/>
      </w:r>
      <w:r w:rsidRPr="00C04E31">
        <w:rPr>
          <w:rFonts w:ascii="Arial" w:hAnsi="Arial" w:cs="Arial"/>
        </w:rPr>
        <w:br/>
      </w:r>
      <w:r w:rsidR="00B82143" w:rsidRPr="00C04E31">
        <w:rPr>
          <w:rFonts w:ascii="Arial" w:hAnsi="Arial" w:cs="Arial"/>
          <w:i/>
          <w:shd w:val="clear" w:color="auto" w:fill="FFFFFF"/>
        </w:rPr>
        <w:t>“</w:t>
      </w:r>
      <w:r w:rsidRPr="00C04E31">
        <w:rPr>
          <w:rFonts w:ascii="Arial" w:hAnsi="Arial" w:cs="Arial"/>
          <w:i/>
          <w:shd w:val="clear" w:color="auto" w:fill="FFFFFF"/>
        </w:rPr>
        <w:t>- Büyükşehir statüsünde olan illerde değeri 7 bin 550 liranın altında bulunan uyuşmazlıklarda ilçe tüketici hakem heyetleri,</w:t>
      </w:r>
      <w:r w:rsidRPr="00C04E31">
        <w:rPr>
          <w:rFonts w:ascii="Arial" w:hAnsi="Arial" w:cs="Arial"/>
          <w:i/>
        </w:rPr>
        <w:br/>
      </w:r>
      <w:r w:rsidRPr="00C04E31">
        <w:rPr>
          <w:rFonts w:ascii="Arial" w:hAnsi="Arial" w:cs="Arial"/>
          <w:i/>
          <w:shd w:val="clear" w:color="auto" w:fill="FFFFFF"/>
        </w:rPr>
        <w:t>- Büyükşehir statüsünde olan illerde değeri 7 bin 550 ile 11 bin 330  lira arasındaki uyuşmazlıklarda il tüketici hakem heyetleri,</w:t>
      </w:r>
      <w:r w:rsidRPr="00C04E31">
        <w:rPr>
          <w:rFonts w:ascii="Arial" w:hAnsi="Arial" w:cs="Arial"/>
          <w:i/>
        </w:rPr>
        <w:br/>
      </w:r>
      <w:r w:rsidRPr="00C04E31">
        <w:rPr>
          <w:rFonts w:ascii="Arial" w:hAnsi="Arial" w:cs="Arial"/>
          <w:i/>
          <w:shd w:val="clear" w:color="auto" w:fill="FFFFFF"/>
        </w:rPr>
        <w:t>- Büyükşehir statüsünde olmayan illerin merkezlerinde ve bağlı ilçelerde değeri 11 bin 330 liranın altında bulunan uyuşmazlıklarda il tüketici hakem heyetleri</w:t>
      </w:r>
      <w:r w:rsidR="00B82143" w:rsidRPr="00C04E31">
        <w:rPr>
          <w:rFonts w:ascii="Arial" w:hAnsi="Arial" w:cs="Arial"/>
          <w:i/>
          <w:shd w:val="clear" w:color="auto" w:fill="FFFFFF"/>
        </w:rPr>
        <w:t>”</w:t>
      </w:r>
      <w:r w:rsidRPr="00C04E31">
        <w:rPr>
          <w:rFonts w:ascii="Arial" w:hAnsi="Arial" w:cs="Arial"/>
          <w:i/>
        </w:rPr>
        <w:br/>
      </w:r>
      <w:r w:rsidRPr="00C04E31">
        <w:rPr>
          <w:rFonts w:ascii="Arial" w:hAnsi="Arial" w:cs="Arial"/>
        </w:rPr>
        <w:br/>
      </w:r>
      <w:r w:rsidRPr="00C04E31">
        <w:rPr>
          <w:rFonts w:ascii="Arial" w:hAnsi="Arial" w:cs="Arial"/>
          <w:shd w:val="clear" w:color="auto" w:fill="FFFFFF"/>
        </w:rPr>
        <w:t>görevli olacak</w:t>
      </w:r>
      <w:r w:rsidR="001F5805" w:rsidRPr="00C04E31">
        <w:rPr>
          <w:rFonts w:ascii="Arial" w:hAnsi="Arial" w:cs="Arial"/>
          <w:shd w:val="clear" w:color="auto" w:fill="FFFFFF"/>
        </w:rPr>
        <w:t>tır.</w:t>
      </w:r>
      <w:proofErr w:type="gramEnd"/>
    </w:p>
    <w:p w14:paraId="6DD7470A" w14:textId="77777777" w:rsidR="00AF2313" w:rsidRPr="00C04E31" w:rsidRDefault="00D569DF" w:rsidP="00C04E31">
      <w:pPr>
        <w:spacing w:after="100" w:afterAutospacing="1"/>
        <w:rPr>
          <w:rFonts w:ascii="Arial" w:eastAsia="Times New Roman" w:hAnsi="Arial" w:cs="Arial"/>
          <w:b/>
          <w:u w:val="single"/>
          <w:lang w:eastAsia="tr-TR"/>
        </w:rPr>
      </w:pPr>
      <w:r w:rsidRPr="00C04E31">
        <w:rPr>
          <w:rFonts w:ascii="Arial" w:eastAsia="Times New Roman" w:hAnsi="Arial" w:cs="Arial"/>
          <w:b/>
          <w:u w:val="single"/>
          <w:lang w:eastAsia="tr-TR"/>
        </w:rPr>
        <w:t>MADDE 8</w:t>
      </w:r>
      <w:r w:rsidR="00AF2313" w:rsidRPr="00C04E31">
        <w:rPr>
          <w:rFonts w:ascii="Arial" w:eastAsia="Times New Roman" w:hAnsi="Arial" w:cs="Arial"/>
          <w:b/>
          <w:u w:val="single"/>
          <w:lang w:eastAsia="tr-TR"/>
        </w:rPr>
        <w:t>- YÜRÜRLÜK</w:t>
      </w:r>
    </w:p>
    <w:p w14:paraId="76CD2D3C" w14:textId="0BBFE0AC" w:rsidR="001F5805" w:rsidRPr="00C04E31" w:rsidRDefault="001F5805" w:rsidP="00C04E31">
      <w:pPr>
        <w:spacing w:after="100" w:afterAutospacing="1"/>
        <w:rPr>
          <w:rFonts w:ascii="Arial" w:eastAsia="Times New Roman" w:hAnsi="Arial" w:cs="Arial"/>
          <w:lang w:eastAsia="tr-TR"/>
        </w:rPr>
      </w:pPr>
      <w:r w:rsidRPr="00C04E31">
        <w:rPr>
          <w:rFonts w:ascii="Arial" w:eastAsia="Times New Roman" w:hAnsi="Arial" w:cs="Arial"/>
          <w:lang w:eastAsia="tr-TR"/>
        </w:rPr>
        <w:t>İşbu mesafe</w:t>
      </w:r>
      <w:r w:rsidR="003E7765" w:rsidRPr="00C04E31">
        <w:rPr>
          <w:rFonts w:ascii="Arial" w:eastAsia="Times New Roman" w:hAnsi="Arial" w:cs="Arial"/>
          <w:lang w:eastAsia="tr-TR"/>
        </w:rPr>
        <w:t xml:space="preserve">li satış sözleşmesi </w:t>
      </w:r>
      <w:proofErr w:type="gramStart"/>
      <w:r w:rsidR="007E6002" w:rsidRPr="00C04E31">
        <w:rPr>
          <w:rFonts w:ascii="Arial" w:eastAsia="Times New Roman" w:hAnsi="Arial" w:cs="Arial"/>
          <w:lang w:eastAsia="tr-TR"/>
        </w:rPr>
        <w:t>01</w:t>
      </w:r>
      <w:r w:rsidR="003E7765" w:rsidRPr="00C04E31">
        <w:rPr>
          <w:rFonts w:ascii="Arial" w:eastAsia="Times New Roman" w:hAnsi="Arial" w:cs="Arial"/>
          <w:lang w:eastAsia="tr-TR"/>
        </w:rPr>
        <w:t>/0</w:t>
      </w:r>
      <w:r w:rsidR="007E6002" w:rsidRPr="00C04E31">
        <w:rPr>
          <w:rFonts w:ascii="Arial" w:eastAsia="Times New Roman" w:hAnsi="Arial" w:cs="Arial"/>
          <w:lang w:eastAsia="tr-TR"/>
        </w:rPr>
        <w:t>7</w:t>
      </w:r>
      <w:r w:rsidR="003E7765" w:rsidRPr="00C04E31">
        <w:rPr>
          <w:rFonts w:ascii="Arial" w:eastAsia="Times New Roman" w:hAnsi="Arial" w:cs="Arial"/>
          <w:lang w:eastAsia="tr-TR"/>
        </w:rPr>
        <w:t>/2021</w:t>
      </w:r>
      <w:proofErr w:type="gramEnd"/>
      <w:r w:rsidRPr="00C04E31">
        <w:rPr>
          <w:rFonts w:ascii="Arial" w:eastAsia="Times New Roman" w:hAnsi="Arial" w:cs="Arial"/>
          <w:lang w:eastAsia="tr-TR"/>
        </w:rPr>
        <w:t xml:space="preserve"> tarihinde yürürlüğe girmiştir. </w:t>
      </w:r>
    </w:p>
    <w:p w14:paraId="10E87F9D" w14:textId="7A7A86D6" w:rsidR="00304A73" w:rsidRPr="00C04E31" w:rsidRDefault="00716D35" w:rsidP="00C04E31">
      <w:pPr>
        <w:spacing w:after="100" w:afterAutospacing="1"/>
        <w:rPr>
          <w:rFonts w:ascii="Arial" w:eastAsia="Times New Roman" w:hAnsi="Arial" w:cs="Arial"/>
          <w:lang w:eastAsia="tr-TR"/>
        </w:rPr>
      </w:pPr>
      <w:r w:rsidRPr="00C04E31">
        <w:rPr>
          <w:rFonts w:ascii="Arial" w:eastAsia="Times New Roman" w:hAnsi="Arial" w:cs="Arial"/>
          <w:lang w:eastAsia="tr-TR"/>
        </w:rPr>
        <w:t xml:space="preserve">İşbu sözleşme ticari amaçlarla yapılmıştır, internet sitemizde alışveriş yapıldığı </w:t>
      </w:r>
      <w:proofErr w:type="gramStart"/>
      <w:r w:rsidRPr="00C04E31">
        <w:rPr>
          <w:rFonts w:ascii="Arial" w:eastAsia="Times New Roman" w:hAnsi="Arial" w:cs="Arial"/>
          <w:lang w:eastAsia="tr-TR"/>
        </w:rPr>
        <w:t>taktirde</w:t>
      </w:r>
      <w:proofErr w:type="gramEnd"/>
      <w:r w:rsidRPr="00C04E31">
        <w:rPr>
          <w:rFonts w:ascii="Arial" w:eastAsia="Times New Roman" w:hAnsi="Arial" w:cs="Arial"/>
          <w:lang w:eastAsia="tr-TR"/>
        </w:rPr>
        <w:t xml:space="preserve"> </w:t>
      </w:r>
      <w:bookmarkStart w:id="0" w:name="_GoBack"/>
      <w:bookmarkEnd w:id="0"/>
      <w:r w:rsidRPr="00C04E31">
        <w:rPr>
          <w:rFonts w:ascii="Arial" w:eastAsia="Times New Roman" w:hAnsi="Arial" w:cs="Arial"/>
          <w:lang w:eastAsia="tr-TR"/>
        </w:rPr>
        <w:t xml:space="preserve">sözleşmede yer alan hükümler ALICI tarafından kabul edilmiş sayılır. </w:t>
      </w:r>
    </w:p>
    <w:p w14:paraId="4993AA5D" w14:textId="77777777" w:rsidR="006771CD" w:rsidRPr="00C04E31" w:rsidRDefault="006771CD" w:rsidP="00C04E31">
      <w:pPr>
        <w:spacing w:after="100" w:afterAutospacing="1"/>
        <w:rPr>
          <w:rFonts w:ascii="Arial" w:eastAsia="Times New Roman" w:hAnsi="Arial" w:cs="Arial"/>
          <w:lang w:eastAsia="tr-TR"/>
        </w:rPr>
      </w:pPr>
    </w:p>
    <w:p w14:paraId="0A48EA2A" w14:textId="3CD86681" w:rsidR="00083C21" w:rsidRPr="00C04E31" w:rsidRDefault="00716D35" w:rsidP="00C04E31">
      <w:pPr>
        <w:spacing w:after="100" w:afterAutospacing="1"/>
        <w:rPr>
          <w:rFonts w:ascii="Arial" w:eastAsia="Times New Roman" w:hAnsi="Arial" w:cs="Arial"/>
          <w:b/>
          <w:lang w:eastAsia="tr-TR"/>
        </w:rPr>
      </w:pPr>
      <w:r w:rsidRPr="00C04E31">
        <w:rPr>
          <w:rFonts w:ascii="Arial" w:eastAsia="Times New Roman" w:hAnsi="Arial" w:cs="Arial"/>
          <w:b/>
          <w:lang w:eastAsia="tr-TR"/>
        </w:rPr>
        <w:t xml:space="preserve">SATICI: </w:t>
      </w:r>
      <w:r w:rsidR="00083C21" w:rsidRPr="00C04E31">
        <w:rPr>
          <w:rFonts w:ascii="Arial" w:hAnsi="Arial" w:cs="Arial"/>
          <w:b/>
          <w:shd w:val="clear" w:color="auto" w:fill="FFFFFF"/>
        </w:rPr>
        <w:t xml:space="preserve">OLYMPOS FİDE ÜRETİM PAZARLAMA TARIM KOMİSYONCULUK </w:t>
      </w:r>
      <w:proofErr w:type="gramStart"/>
      <w:r w:rsidR="00083C21" w:rsidRPr="00C04E31">
        <w:rPr>
          <w:rFonts w:ascii="Arial" w:hAnsi="Arial" w:cs="Arial"/>
          <w:b/>
          <w:shd w:val="clear" w:color="auto" w:fill="FFFFFF"/>
        </w:rPr>
        <w:t>TİC.LTD.ŞTİ.</w:t>
      </w:r>
      <w:proofErr w:type="gramEnd"/>
    </w:p>
    <w:p w14:paraId="1D567948" w14:textId="5ED8AE36" w:rsidR="003F2FC9" w:rsidRPr="00E7539D" w:rsidRDefault="003F2FC9" w:rsidP="00E7539D">
      <w:pPr>
        <w:spacing w:after="100" w:afterAutospacing="1"/>
        <w:rPr>
          <w:rFonts w:ascii="Arial" w:eastAsia="Times New Roman" w:hAnsi="Arial" w:cs="Arial"/>
          <w:b/>
          <w:lang w:eastAsia="tr-TR"/>
        </w:rPr>
      </w:pPr>
      <w:proofErr w:type="gramStart"/>
      <w:r w:rsidRPr="00C04E31">
        <w:rPr>
          <w:rFonts w:ascii="Arial" w:eastAsia="Times New Roman" w:hAnsi="Arial" w:cs="Arial"/>
          <w:b/>
          <w:lang w:eastAsia="tr-TR"/>
        </w:rPr>
        <w:t>ALICI</w:t>
      </w:r>
      <w:r w:rsidR="003E7765" w:rsidRPr="00C04E31">
        <w:rPr>
          <w:rFonts w:ascii="Arial" w:eastAsia="Times New Roman" w:hAnsi="Arial" w:cs="Arial"/>
          <w:b/>
          <w:lang w:eastAsia="tr-TR"/>
        </w:rPr>
        <w:t xml:space="preserve">  </w:t>
      </w:r>
      <w:r w:rsidR="00716D35" w:rsidRPr="00C04E31">
        <w:rPr>
          <w:rFonts w:ascii="Arial" w:eastAsia="Times New Roman" w:hAnsi="Arial" w:cs="Arial"/>
          <w:b/>
          <w:lang w:eastAsia="tr-TR"/>
        </w:rPr>
        <w:t>: FATURA</w:t>
      </w:r>
      <w:proofErr w:type="gramEnd"/>
      <w:r w:rsidR="00716D35" w:rsidRPr="00C04E31">
        <w:rPr>
          <w:rFonts w:ascii="Arial" w:eastAsia="Times New Roman" w:hAnsi="Arial" w:cs="Arial"/>
          <w:b/>
          <w:lang w:eastAsia="tr-TR"/>
        </w:rPr>
        <w:t xml:space="preserve"> İLE AYNI</w:t>
      </w:r>
    </w:p>
    <w:p w14:paraId="19779181" w14:textId="77777777" w:rsidR="002803BE" w:rsidRPr="00C04E31" w:rsidRDefault="002803BE" w:rsidP="00C04E31">
      <w:pPr>
        <w:rPr>
          <w:rFonts w:ascii="Arial" w:hAnsi="Arial" w:cs="Arial"/>
        </w:rPr>
      </w:pPr>
    </w:p>
    <w:sectPr w:rsidR="002803BE" w:rsidRPr="00C04E31" w:rsidSect="001F5805">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FC9"/>
    <w:rsid w:val="00083C21"/>
    <w:rsid w:val="001A677D"/>
    <w:rsid w:val="001F5805"/>
    <w:rsid w:val="002803BE"/>
    <w:rsid w:val="002B48FC"/>
    <w:rsid w:val="00304A73"/>
    <w:rsid w:val="003E7765"/>
    <w:rsid w:val="003F2FC9"/>
    <w:rsid w:val="00636FF6"/>
    <w:rsid w:val="006771CD"/>
    <w:rsid w:val="006F4668"/>
    <w:rsid w:val="00716D35"/>
    <w:rsid w:val="007E6002"/>
    <w:rsid w:val="009A6C8F"/>
    <w:rsid w:val="00AF2313"/>
    <w:rsid w:val="00B82143"/>
    <w:rsid w:val="00C04E31"/>
    <w:rsid w:val="00C82BC7"/>
    <w:rsid w:val="00D569DF"/>
    <w:rsid w:val="00E67F83"/>
    <w:rsid w:val="00E7539D"/>
    <w:rsid w:val="00F544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A205B"/>
  <w15:docId w15:val="{6ED343AF-CBA1-4BF4-BAF8-C547A4101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3BE"/>
  </w:style>
  <w:style w:type="paragraph" w:styleId="Balk4">
    <w:name w:val="heading 4"/>
    <w:basedOn w:val="Normal"/>
    <w:link w:val="Balk4Char"/>
    <w:uiPriority w:val="9"/>
    <w:qFormat/>
    <w:rsid w:val="003F2FC9"/>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3F2FC9"/>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3F2FC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F2FC9"/>
    <w:rPr>
      <w:color w:val="0000FF"/>
      <w:u w:val="single"/>
    </w:rPr>
  </w:style>
  <w:style w:type="character" w:styleId="AklamaBavurusu">
    <w:name w:val="annotation reference"/>
    <w:basedOn w:val="VarsaylanParagrafYazTipi"/>
    <w:uiPriority w:val="99"/>
    <w:semiHidden/>
    <w:unhideWhenUsed/>
    <w:rsid w:val="001F5805"/>
    <w:rPr>
      <w:sz w:val="16"/>
      <w:szCs w:val="16"/>
    </w:rPr>
  </w:style>
  <w:style w:type="paragraph" w:styleId="AklamaMetni">
    <w:name w:val="annotation text"/>
    <w:basedOn w:val="Normal"/>
    <w:link w:val="AklamaMetniChar"/>
    <w:uiPriority w:val="99"/>
    <w:semiHidden/>
    <w:unhideWhenUsed/>
    <w:rsid w:val="001F580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F5805"/>
    <w:rPr>
      <w:sz w:val="20"/>
      <w:szCs w:val="20"/>
    </w:rPr>
  </w:style>
  <w:style w:type="paragraph" w:styleId="AklamaKonusu">
    <w:name w:val="annotation subject"/>
    <w:basedOn w:val="AklamaMetni"/>
    <w:next w:val="AklamaMetni"/>
    <w:link w:val="AklamaKonusuChar"/>
    <w:uiPriority w:val="99"/>
    <w:semiHidden/>
    <w:unhideWhenUsed/>
    <w:rsid w:val="001F5805"/>
    <w:rPr>
      <w:b/>
      <w:bCs/>
    </w:rPr>
  </w:style>
  <w:style w:type="character" w:customStyle="1" w:styleId="AklamaKonusuChar">
    <w:name w:val="Açıklama Konusu Char"/>
    <w:basedOn w:val="AklamaMetniChar"/>
    <w:link w:val="AklamaKonusu"/>
    <w:uiPriority w:val="99"/>
    <w:semiHidden/>
    <w:rsid w:val="001F5805"/>
    <w:rPr>
      <w:b/>
      <w:bCs/>
      <w:sz w:val="20"/>
      <w:szCs w:val="20"/>
    </w:rPr>
  </w:style>
  <w:style w:type="paragraph" w:styleId="BalonMetni">
    <w:name w:val="Balloon Text"/>
    <w:basedOn w:val="Normal"/>
    <w:link w:val="BalonMetniChar"/>
    <w:uiPriority w:val="99"/>
    <w:semiHidden/>
    <w:unhideWhenUsed/>
    <w:rsid w:val="001F580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F5805"/>
    <w:rPr>
      <w:rFonts w:ascii="Segoe UI" w:hAnsi="Segoe UI" w:cs="Segoe UI"/>
      <w:sz w:val="18"/>
      <w:szCs w:val="18"/>
    </w:rPr>
  </w:style>
  <w:style w:type="character" w:customStyle="1" w:styleId="grkhzd">
    <w:name w:val="grkhzd"/>
    <w:basedOn w:val="VarsaylanParagrafYazTipi"/>
    <w:rsid w:val="003E7765"/>
  </w:style>
  <w:style w:type="character" w:customStyle="1" w:styleId="lrzxr">
    <w:name w:val="lrzxr"/>
    <w:basedOn w:val="VarsaylanParagrafYazTipi"/>
    <w:rsid w:val="003E7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123009">
      <w:bodyDiv w:val="1"/>
      <w:marLeft w:val="0"/>
      <w:marRight w:val="0"/>
      <w:marTop w:val="0"/>
      <w:marBottom w:val="0"/>
      <w:divBdr>
        <w:top w:val="none" w:sz="0" w:space="0" w:color="auto"/>
        <w:left w:val="none" w:sz="0" w:space="0" w:color="auto"/>
        <w:bottom w:val="none" w:sz="0" w:space="0" w:color="auto"/>
        <w:right w:val="none" w:sz="0" w:space="0" w:color="auto"/>
      </w:divBdr>
      <w:divsChild>
        <w:div w:id="1381976886">
          <w:marLeft w:val="0"/>
          <w:marRight w:val="0"/>
          <w:marTop w:val="0"/>
          <w:marBottom w:val="0"/>
          <w:divBdr>
            <w:top w:val="none" w:sz="0" w:space="0" w:color="auto"/>
            <w:left w:val="none" w:sz="0" w:space="0" w:color="auto"/>
            <w:bottom w:val="none" w:sz="0" w:space="0" w:color="auto"/>
            <w:right w:val="none" w:sz="0" w:space="0" w:color="auto"/>
          </w:divBdr>
          <w:divsChild>
            <w:div w:id="1516075696">
              <w:marLeft w:val="-100"/>
              <w:marRight w:val="-100"/>
              <w:marTop w:val="0"/>
              <w:marBottom w:val="0"/>
              <w:divBdr>
                <w:top w:val="none" w:sz="0" w:space="0" w:color="auto"/>
                <w:left w:val="none" w:sz="0" w:space="0" w:color="auto"/>
                <w:bottom w:val="none" w:sz="0" w:space="0" w:color="auto"/>
                <w:right w:val="none" w:sz="0" w:space="0" w:color="auto"/>
              </w:divBdr>
              <w:divsChild>
                <w:div w:id="120805244">
                  <w:marLeft w:val="0"/>
                  <w:marRight w:val="0"/>
                  <w:marTop w:val="0"/>
                  <w:marBottom w:val="0"/>
                  <w:divBdr>
                    <w:top w:val="none" w:sz="0" w:space="0" w:color="auto"/>
                    <w:left w:val="none" w:sz="0" w:space="0" w:color="auto"/>
                    <w:bottom w:val="none" w:sz="0" w:space="0" w:color="auto"/>
                    <w:right w:val="none" w:sz="0" w:space="0" w:color="auto"/>
                  </w:divBdr>
                  <w:divsChild>
                    <w:div w:id="153304672">
                      <w:marLeft w:val="-100"/>
                      <w:marRight w:val="-100"/>
                      <w:marTop w:val="0"/>
                      <w:marBottom w:val="0"/>
                      <w:divBdr>
                        <w:top w:val="none" w:sz="0" w:space="0" w:color="auto"/>
                        <w:left w:val="none" w:sz="0" w:space="0" w:color="auto"/>
                        <w:bottom w:val="none" w:sz="0" w:space="0" w:color="auto"/>
                        <w:right w:val="none" w:sz="0" w:space="0" w:color="auto"/>
                      </w:divBdr>
                      <w:divsChild>
                        <w:div w:id="585920566">
                          <w:marLeft w:val="0"/>
                          <w:marRight w:val="0"/>
                          <w:marTop w:val="0"/>
                          <w:marBottom w:val="0"/>
                          <w:divBdr>
                            <w:top w:val="none" w:sz="0" w:space="0" w:color="auto"/>
                            <w:left w:val="none" w:sz="0" w:space="0" w:color="auto"/>
                            <w:bottom w:val="none" w:sz="0" w:space="0" w:color="auto"/>
                            <w:right w:val="none" w:sz="0" w:space="0" w:color="auto"/>
                          </w:divBdr>
                          <w:divsChild>
                            <w:div w:id="242951707">
                              <w:marLeft w:val="0"/>
                              <w:marRight w:val="0"/>
                              <w:marTop w:val="0"/>
                              <w:marBottom w:val="0"/>
                              <w:divBdr>
                                <w:top w:val="none" w:sz="0" w:space="0" w:color="auto"/>
                                <w:left w:val="none" w:sz="0" w:space="0" w:color="auto"/>
                                <w:bottom w:val="none" w:sz="0" w:space="0" w:color="auto"/>
                                <w:right w:val="none" w:sz="0" w:space="0" w:color="auto"/>
                              </w:divBdr>
                              <w:divsChild>
                                <w:div w:id="1361200851">
                                  <w:marLeft w:val="0"/>
                                  <w:marRight w:val="0"/>
                                  <w:marTop w:val="0"/>
                                  <w:marBottom w:val="0"/>
                                  <w:divBdr>
                                    <w:top w:val="none" w:sz="0" w:space="0" w:color="auto"/>
                                    <w:left w:val="none" w:sz="0" w:space="0" w:color="auto"/>
                                    <w:bottom w:val="none" w:sz="0" w:space="0" w:color="auto"/>
                                    <w:right w:val="none" w:sz="0" w:space="0" w:color="auto"/>
                                  </w:divBdr>
                                  <w:divsChild>
                                    <w:div w:id="1130779919">
                                      <w:marLeft w:val="0"/>
                                      <w:marRight w:val="0"/>
                                      <w:marTop w:val="0"/>
                                      <w:marBottom w:val="0"/>
                                      <w:divBdr>
                                        <w:top w:val="none" w:sz="0" w:space="0" w:color="auto"/>
                                        <w:left w:val="none" w:sz="0" w:space="0" w:color="auto"/>
                                        <w:bottom w:val="none" w:sz="0" w:space="0" w:color="auto"/>
                                        <w:right w:val="none" w:sz="0" w:space="0" w:color="auto"/>
                                      </w:divBdr>
                                    </w:div>
                                  </w:divsChild>
                                </w:div>
                                <w:div w:id="1858079806">
                                  <w:marLeft w:val="0"/>
                                  <w:marRight w:val="0"/>
                                  <w:marTop w:val="0"/>
                                  <w:marBottom w:val="0"/>
                                  <w:divBdr>
                                    <w:top w:val="none" w:sz="0" w:space="0" w:color="auto"/>
                                    <w:left w:val="none" w:sz="0" w:space="0" w:color="auto"/>
                                    <w:bottom w:val="none" w:sz="0" w:space="0" w:color="auto"/>
                                    <w:right w:val="none" w:sz="0" w:space="0" w:color="auto"/>
                                  </w:divBdr>
                                  <w:divsChild>
                                    <w:div w:id="873422049">
                                      <w:marLeft w:val="0"/>
                                      <w:marRight w:val="0"/>
                                      <w:marTop w:val="0"/>
                                      <w:marBottom w:val="0"/>
                                      <w:divBdr>
                                        <w:top w:val="none" w:sz="0" w:space="0" w:color="auto"/>
                                        <w:left w:val="none" w:sz="0" w:space="0" w:color="auto"/>
                                        <w:bottom w:val="none" w:sz="0" w:space="0" w:color="auto"/>
                                        <w:right w:val="none" w:sz="0" w:space="0" w:color="auto"/>
                                      </w:divBdr>
                                    </w:div>
                                    <w:div w:id="1486429652">
                                      <w:marLeft w:val="0"/>
                                      <w:marRight w:val="0"/>
                                      <w:marTop w:val="0"/>
                                      <w:marBottom w:val="0"/>
                                      <w:divBdr>
                                        <w:top w:val="none" w:sz="0" w:space="0" w:color="auto"/>
                                        <w:left w:val="none" w:sz="0" w:space="0" w:color="auto"/>
                                        <w:bottom w:val="none" w:sz="0" w:space="0" w:color="auto"/>
                                        <w:right w:val="none" w:sz="0" w:space="0" w:color="auto"/>
                                      </w:divBdr>
                                    </w:div>
                                  </w:divsChild>
                                </w:div>
                                <w:div w:id="985234097">
                                  <w:marLeft w:val="0"/>
                                  <w:marRight w:val="0"/>
                                  <w:marTop w:val="0"/>
                                  <w:marBottom w:val="0"/>
                                  <w:divBdr>
                                    <w:top w:val="none" w:sz="0" w:space="0" w:color="auto"/>
                                    <w:left w:val="none" w:sz="0" w:space="0" w:color="auto"/>
                                    <w:bottom w:val="none" w:sz="0" w:space="0" w:color="auto"/>
                                    <w:right w:val="none" w:sz="0" w:space="0" w:color="auto"/>
                                  </w:divBdr>
                                  <w:divsChild>
                                    <w:div w:id="543713616">
                                      <w:marLeft w:val="0"/>
                                      <w:marRight w:val="0"/>
                                      <w:marTop w:val="0"/>
                                      <w:marBottom w:val="0"/>
                                      <w:divBdr>
                                        <w:top w:val="none" w:sz="0" w:space="0" w:color="auto"/>
                                        <w:left w:val="none" w:sz="0" w:space="0" w:color="auto"/>
                                        <w:bottom w:val="none" w:sz="0" w:space="0" w:color="auto"/>
                                        <w:right w:val="none" w:sz="0" w:space="0" w:color="auto"/>
                                      </w:divBdr>
                                    </w:div>
                                  </w:divsChild>
                                </w:div>
                                <w:div w:id="693925281">
                                  <w:marLeft w:val="0"/>
                                  <w:marRight w:val="0"/>
                                  <w:marTop w:val="0"/>
                                  <w:marBottom w:val="0"/>
                                  <w:divBdr>
                                    <w:top w:val="none" w:sz="0" w:space="0" w:color="auto"/>
                                    <w:left w:val="none" w:sz="0" w:space="0" w:color="auto"/>
                                    <w:bottom w:val="none" w:sz="0" w:space="0" w:color="auto"/>
                                    <w:right w:val="none" w:sz="0" w:space="0" w:color="auto"/>
                                  </w:divBdr>
                                  <w:divsChild>
                                    <w:div w:id="272135691">
                                      <w:marLeft w:val="0"/>
                                      <w:marRight w:val="0"/>
                                      <w:marTop w:val="0"/>
                                      <w:marBottom w:val="0"/>
                                      <w:divBdr>
                                        <w:top w:val="none" w:sz="0" w:space="0" w:color="auto"/>
                                        <w:left w:val="none" w:sz="0" w:space="0" w:color="auto"/>
                                        <w:bottom w:val="none" w:sz="0" w:space="0" w:color="auto"/>
                                        <w:right w:val="none" w:sz="0" w:space="0" w:color="auto"/>
                                      </w:divBdr>
                                    </w:div>
                                  </w:divsChild>
                                </w:div>
                                <w:div w:id="330451867">
                                  <w:marLeft w:val="0"/>
                                  <w:marRight w:val="0"/>
                                  <w:marTop w:val="0"/>
                                  <w:marBottom w:val="0"/>
                                  <w:divBdr>
                                    <w:top w:val="none" w:sz="0" w:space="0" w:color="auto"/>
                                    <w:left w:val="none" w:sz="0" w:space="0" w:color="auto"/>
                                    <w:bottom w:val="none" w:sz="0" w:space="0" w:color="auto"/>
                                    <w:right w:val="none" w:sz="0" w:space="0" w:color="auto"/>
                                  </w:divBdr>
                                  <w:divsChild>
                                    <w:div w:id="141728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803367">
                              <w:marLeft w:val="0"/>
                              <w:marRight w:val="0"/>
                              <w:marTop w:val="0"/>
                              <w:marBottom w:val="0"/>
                              <w:divBdr>
                                <w:top w:val="none" w:sz="0" w:space="0" w:color="auto"/>
                                <w:left w:val="none" w:sz="0" w:space="0" w:color="auto"/>
                                <w:bottom w:val="none" w:sz="0" w:space="0" w:color="auto"/>
                                <w:right w:val="none" w:sz="0" w:space="0" w:color="auto"/>
                              </w:divBdr>
                              <w:divsChild>
                                <w:div w:id="1997369077">
                                  <w:marLeft w:val="0"/>
                                  <w:marRight w:val="0"/>
                                  <w:marTop w:val="0"/>
                                  <w:marBottom w:val="0"/>
                                  <w:divBdr>
                                    <w:top w:val="none" w:sz="0" w:space="0" w:color="auto"/>
                                    <w:left w:val="none" w:sz="0" w:space="0" w:color="auto"/>
                                    <w:bottom w:val="none" w:sz="0" w:space="0" w:color="auto"/>
                                    <w:right w:val="none" w:sz="0" w:space="0" w:color="auto"/>
                                  </w:divBdr>
                                  <w:divsChild>
                                    <w:div w:id="152563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com/search?q=olympos+fide&amp;oq=olympos&amp;aqs=chrome.1.69i57j35i39j0l3j46j0l4.2035j0j15&amp;sourceid=chrome&amp;ie=UTF-8"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1338</Words>
  <Characters>7632</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2021-07-04T19:27:00Z</dcterms:created>
  <dcterms:modified xsi:type="dcterms:W3CDTF">2021-07-04T19:27:00Z</dcterms:modified>
</cp:coreProperties>
</file>